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9BB8" w14:textId="77777777" w:rsidR="00360CA3" w:rsidRDefault="00360CA3">
      <w:pPr>
        <w:pStyle w:val="Standard"/>
        <w:jc w:val="center"/>
        <w:rPr>
          <w:b/>
          <w:bCs/>
          <w:sz w:val="20"/>
          <w:szCs w:val="20"/>
        </w:rPr>
      </w:pPr>
    </w:p>
    <w:tbl>
      <w:tblPr>
        <w:tblW w:w="961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236"/>
        <w:gridCol w:w="2414"/>
        <w:gridCol w:w="2413"/>
      </w:tblGrid>
      <w:tr w:rsidR="00360CA3" w14:paraId="1116905B" w14:textId="77777777" w:rsidTr="000C7364">
        <w:trPr>
          <w:jc w:val="right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4C187" w14:textId="77777777" w:rsidR="00360CA3" w:rsidRDefault="000C7364" w:rsidP="000C73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PROCEDIMENTO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13028" w14:textId="77777777" w:rsidR="00360CA3" w:rsidRDefault="000C7364" w:rsidP="000C73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DE AUDIÊNCIA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15FBF" w14:textId="77777777" w:rsidR="00360CA3" w:rsidRDefault="000C7364" w:rsidP="000C73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REMESSA PARA EQUIPE TÉCNICA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30DD6" w14:textId="77777777" w:rsidR="00360CA3" w:rsidRDefault="000C7364" w:rsidP="000C73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DE ENTREGA DE INFORMATIVO</w:t>
            </w:r>
          </w:p>
        </w:tc>
      </w:tr>
      <w:tr w:rsidR="00360CA3" w14:paraId="269B2E35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C9CB8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1862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543C4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579B8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40765B4B" w14:textId="77777777">
        <w:trPr>
          <w:trHeight w:val="445"/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8118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D4764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8A0B7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A8111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16339D66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9183A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32396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92C61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484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5F5FE834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A05D4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E8390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9F438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AD811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5F7963DF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BFF89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1325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4D55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17605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476A1C3C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95BD8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554A5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D1C5A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57D71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08D8ECFF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A0EE0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9827C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FCA74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A446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4A0A72E2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8A4C5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5BA89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1F09C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7E84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7F4FCE17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61548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B2214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3893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3B09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1338C1B1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3215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80E7E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0E0D2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DCB9B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28C87223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B689D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9032F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C0C18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8F5BF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1AFF7ACF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F62B6" w14:textId="77777777" w:rsidR="00360CA3" w:rsidRDefault="00360CA3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AAA39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118D5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29233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61A8EE1C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073A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D2678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9A0BB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82FA7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01320B19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39D36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2EFD0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6FE8B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FD743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1D311BD3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064D1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8A29B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30346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19515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7A8EB7F8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5354A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9FDDF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D315F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BFDA7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7A6AD252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4B029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6F388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96BB0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5437D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1F67A885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391AB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82CF4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172C6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CB925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666851E2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8B541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E6EA1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70588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C1397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406FF989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36A0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E64B4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A194C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92C2A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628CF68C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4D20A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A983B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EFE07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3047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65FEE5B7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4222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4F40E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3B7E4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29AF2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2824A82B" w14:textId="77777777">
        <w:trPr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9955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A5BC0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E909E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EDC41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0CA3" w14:paraId="3EE7BEEC" w14:textId="77777777">
        <w:trPr>
          <w:trHeight w:val="121"/>
          <w:jc w:val="right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44B85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1F540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A5A1D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FD769" w14:textId="77777777" w:rsidR="00360CA3" w:rsidRDefault="00360C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5B942D2A" w14:textId="006984A0" w:rsidR="00360CA3" w:rsidRDefault="00360CA3"/>
    <w:p w14:paraId="6B119EFA" w14:textId="77777777" w:rsidR="00C33610" w:rsidRDefault="00C33610">
      <w:pPr>
        <w:rPr>
          <w:vanish/>
        </w:rPr>
      </w:pPr>
    </w:p>
    <w:p w14:paraId="21687AE7" w14:textId="77777777" w:rsidR="00360CA3" w:rsidRDefault="00360CA3">
      <w:pPr>
        <w:pStyle w:val="Standard"/>
        <w:jc w:val="center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73"/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6461"/>
      </w:tblGrid>
      <w:tr w:rsidR="00C33610" w14:paraId="13C4F451" w14:textId="77777777" w:rsidTr="00C33610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80D9D" w14:textId="77777777" w:rsidR="00C33610" w:rsidRDefault="00C33610" w:rsidP="00C3361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RECEBIDO CARTÓRIO                 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EF6F5" w14:textId="77777777" w:rsidR="00C33610" w:rsidRDefault="00C33610" w:rsidP="00C3361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 E DATA:</w:t>
            </w:r>
          </w:p>
        </w:tc>
      </w:tr>
    </w:tbl>
    <w:p w14:paraId="403FAD96" w14:textId="77777777" w:rsidR="00360CA3" w:rsidRDefault="00360CA3">
      <w:pPr>
        <w:pStyle w:val="Standard"/>
        <w:jc w:val="center"/>
        <w:rPr>
          <w:b/>
          <w:bCs/>
          <w:sz w:val="20"/>
          <w:szCs w:val="20"/>
        </w:rPr>
      </w:pPr>
    </w:p>
    <w:p w14:paraId="65F319C6" w14:textId="77777777" w:rsidR="00360CA3" w:rsidRDefault="00360CA3">
      <w:pPr>
        <w:pStyle w:val="Standard"/>
        <w:jc w:val="center"/>
        <w:rPr>
          <w:b/>
          <w:bCs/>
          <w:sz w:val="20"/>
          <w:szCs w:val="20"/>
        </w:rPr>
      </w:pPr>
    </w:p>
    <w:p w14:paraId="3A30A94E" w14:textId="77777777" w:rsidR="00360CA3" w:rsidRDefault="00360CA3">
      <w:pPr>
        <w:pStyle w:val="Standard"/>
        <w:jc w:val="center"/>
        <w:rPr>
          <w:b/>
          <w:bCs/>
          <w:sz w:val="20"/>
          <w:szCs w:val="20"/>
        </w:rPr>
      </w:pPr>
    </w:p>
    <w:sectPr w:rsidR="00360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E11A5" w14:textId="77777777" w:rsidR="00A20FA3" w:rsidRDefault="00A20FA3">
      <w:r>
        <w:separator/>
      </w:r>
    </w:p>
  </w:endnote>
  <w:endnote w:type="continuationSeparator" w:id="0">
    <w:p w14:paraId="3F2E4304" w14:textId="77777777" w:rsidR="00A20FA3" w:rsidRDefault="00A2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FED4" w14:textId="77777777" w:rsidR="00AA145B" w:rsidRDefault="00AA14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42F4" w14:textId="2225D05E" w:rsidR="00131ACB" w:rsidRPr="00CF42C4" w:rsidRDefault="00131ACB" w:rsidP="00131ACB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73FA2" wp14:editId="5B70E113">
              <wp:simplePos x="0" y="0"/>
              <wp:positionH relativeFrom="column">
                <wp:posOffset>-28575</wp:posOffset>
              </wp:positionH>
              <wp:positionV relativeFrom="paragraph">
                <wp:posOffset>-10160</wp:posOffset>
              </wp:positionV>
              <wp:extent cx="6248400" cy="0"/>
              <wp:effectExtent l="19050" t="18415" r="19050" b="196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42A6C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.8pt" to="489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" strokecolor="silver" strokeweight="2.25pt"/>
          </w:pict>
        </mc:Fallback>
      </mc:AlternateContent>
    </w:r>
    <w:r w:rsidRPr="00CF42C4">
      <w:rPr>
        <w:rFonts w:ascii="Arial" w:hAnsi="Arial" w:cs="Arial"/>
        <w:sz w:val="16"/>
        <w:szCs w:val="16"/>
      </w:rPr>
      <w:t>FRM-</w:t>
    </w:r>
    <w:r>
      <w:rPr>
        <w:rFonts w:ascii="Arial" w:hAnsi="Arial" w:cs="Arial"/>
        <w:sz w:val="16"/>
        <w:szCs w:val="16"/>
      </w:rPr>
      <w:t>DG</w:t>
    </w:r>
    <w:r w:rsidR="004C0506">
      <w:rPr>
        <w:rFonts w:ascii="Arial" w:hAnsi="Arial" w:cs="Arial"/>
        <w:sz w:val="16"/>
        <w:szCs w:val="16"/>
      </w:rPr>
      <w:t>APO-024-02</w:t>
    </w:r>
    <w:r>
      <w:rPr>
        <w:rFonts w:ascii="Arial" w:hAnsi="Arial" w:cs="Arial"/>
        <w:sz w:val="16"/>
        <w:szCs w:val="16"/>
      </w:rPr>
      <w:t xml:space="preserve">                                Revisão: 00                                Data: </w:t>
    </w:r>
    <w:r w:rsidR="00D92597">
      <w:rPr>
        <w:rFonts w:ascii="Arial" w:hAnsi="Arial" w:cs="Arial"/>
        <w:sz w:val="16"/>
        <w:szCs w:val="16"/>
      </w:rPr>
      <w:t>2</w:t>
    </w:r>
    <w:r w:rsidR="00AA145B">
      <w:rPr>
        <w:rFonts w:ascii="Arial" w:hAnsi="Arial" w:cs="Arial"/>
        <w:sz w:val="16"/>
        <w:szCs w:val="16"/>
      </w:rPr>
      <w:t>0</w:t>
    </w:r>
    <w:r w:rsidR="002350EA">
      <w:rPr>
        <w:rFonts w:ascii="Arial" w:hAnsi="Arial" w:cs="Arial"/>
        <w:sz w:val="16"/>
        <w:szCs w:val="16"/>
      </w:rPr>
      <w:t>/</w:t>
    </w:r>
    <w:r w:rsidR="00B46494">
      <w:rPr>
        <w:rFonts w:ascii="Arial" w:hAnsi="Arial" w:cs="Arial"/>
        <w:sz w:val="16"/>
        <w:szCs w:val="16"/>
      </w:rPr>
      <w:t>05</w:t>
    </w:r>
    <w:r>
      <w:rPr>
        <w:rFonts w:ascii="Arial" w:hAnsi="Arial" w:cs="Arial"/>
        <w:sz w:val="16"/>
        <w:szCs w:val="16"/>
      </w:rPr>
      <w:t>/20</w:t>
    </w:r>
    <w:r w:rsidR="00B46494">
      <w:rPr>
        <w:rFonts w:ascii="Arial" w:hAnsi="Arial" w:cs="Arial"/>
        <w:sz w:val="16"/>
        <w:szCs w:val="16"/>
      </w:rPr>
      <w:t>22</w:t>
    </w:r>
    <w:r>
      <w:rPr>
        <w:rFonts w:ascii="Arial" w:hAnsi="Arial" w:cs="Arial"/>
        <w:sz w:val="16"/>
        <w:szCs w:val="16"/>
      </w:rPr>
      <w:t xml:space="preserve">                                                       Pág.</w:t>
    </w:r>
    <w:r w:rsidRPr="00CA764B">
      <w:rPr>
        <w:rStyle w:val="Nmerodepgina"/>
        <w:rFonts w:ascii="Arial" w:hAnsi="Arial" w:cs="Arial"/>
        <w:sz w:val="16"/>
        <w:szCs w:val="16"/>
      </w:rPr>
      <w:fldChar w:fldCharType="begin"/>
    </w:r>
    <w:r w:rsidRPr="00CA764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CA764B">
      <w:rPr>
        <w:rStyle w:val="Nmerodepgina"/>
        <w:rFonts w:ascii="Arial" w:hAnsi="Arial" w:cs="Arial"/>
        <w:sz w:val="16"/>
        <w:szCs w:val="16"/>
      </w:rPr>
      <w:fldChar w:fldCharType="separate"/>
    </w:r>
    <w:r w:rsidR="009D0134">
      <w:rPr>
        <w:rStyle w:val="Nmerodepgina"/>
        <w:rFonts w:ascii="Arial" w:hAnsi="Arial" w:cs="Arial"/>
        <w:noProof/>
        <w:sz w:val="16"/>
        <w:szCs w:val="16"/>
      </w:rPr>
      <w:t>1</w:t>
    </w:r>
    <w:r w:rsidRPr="00CA764B">
      <w:rPr>
        <w:rStyle w:val="Nmerodepgina"/>
        <w:rFonts w:ascii="Arial" w:hAnsi="Arial" w:cs="Arial"/>
        <w:sz w:val="16"/>
        <w:szCs w:val="16"/>
      </w:rPr>
      <w:fldChar w:fldCharType="end"/>
    </w:r>
    <w:r w:rsidRPr="00CA764B">
      <w:rPr>
        <w:rStyle w:val="Nmerodepgina"/>
        <w:rFonts w:ascii="Arial" w:hAnsi="Arial" w:cs="Arial"/>
        <w:sz w:val="16"/>
        <w:szCs w:val="16"/>
      </w:rPr>
      <w:t>/</w:t>
    </w:r>
    <w:r w:rsidRPr="00CA764B">
      <w:rPr>
        <w:rStyle w:val="Nmerodepgina"/>
        <w:rFonts w:ascii="Arial" w:hAnsi="Arial" w:cs="Arial"/>
        <w:sz w:val="16"/>
        <w:szCs w:val="16"/>
      </w:rPr>
      <w:fldChar w:fldCharType="begin"/>
    </w:r>
    <w:r w:rsidRPr="00CA764B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CA764B">
      <w:rPr>
        <w:rStyle w:val="Nmerodepgina"/>
        <w:rFonts w:ascii="Arial" w:hAnsi="Arial" w:cs="Arial"/>
        <w:sz w:val="16"/>
        <w:szCs w:val="16"/>
      </w:rPr>
      <w:fldChar w:fldCharType="separate"/>
    </w:r>
    <w:r w:rsidR="009D0134">
      <w:rPr>
        <w:rStyle w:val="Nmerodepgina"/>
        <w:rFonts w:ascii="Arial" w:hAnsi="Arial" w:cs="Arial"/>
        <w:noProof/>
        <w:sz w:val="16"/>
        <w:szCs w:val="16"/>
      </w:rPr>
      <w:t>1</w:t>
    </w:r>
    <w:r w:rsidRPr="00CA764B">
      <w:rPr>
        <w:rStyle w:val="Nmerodepgina"/>
        <w:rFonts w:ascii="Arial" w:hAnsi="Arial" w:cs="Arial"/>
        <w:sz w:val="16"/>
        <w:szCs w:val="16"/>
      </w:rPr>
      <w:fldChar w:fldCharType="end"/>
    </w:r>
  </w:p>
  <w:p w14:paraId="31656A53" w14:textId="77777777" w:rsidR="00131ACB" w:rsidRPr="00131ACB" w:rsidRDefault="00131ACB" w:rsidP="00131A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0B456" w14:textId="77777777" w:rsidR="00AA145B" w:rsidRDefault="00AA14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72561" w14:textId="77777777" w:rsidR="00A20FA3" w:rsidRDefault="00A20FA3">
      <w:r>
        <w:rPr>
          <w:color w:val="000000"/>
        </w:rPr>
        <w:separator/>
      </w:r>
    </w:p>
  </w:footnote>
  <w:footnote w:type="continuationSeparator" w:id="0">
    <w:p w14:paraId="397FEFBA" w14:textId="77777777" w:rsidR="00A20FA3" w:rsidRDefault="00A2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6C0EB" w14:textId="77777777" w:rsidR="00AA145B" w:rsidRDefault="00AA14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55"/>
      <w:gridCol w:w="8191"/>
    </w:tblGrid>
    <w:tr w:rsidR="003412FF" w:rsidRPr="00885BFA" w14:paraId="0AD61259" w14:textId="77777777" w:rsidTr="003D03DF">
      <w:trPr>
        <w:trHeight w:val="763"/>
      </w:trPr>
      <w:tc>
        <w:tcPr>
          <w:tcW w:w="1555" w:type="dxa"/>
          <w:shd w:val="clear" w:color="auto" w:fill="auto"/>
          <w:vAlign w:val="center"/>
        </w:tcPr>
        <w:p w14:paraId="554A1DB3" w14:textId="77777777" w:rsidR="003412FF" w:rsidRPr="00885BFA" w:rsidRDefault="003412FF" w:rsidP="003D03DF">
          <w:pPr>
            <w:jc w:val="center"/>
            <w:rPr>
              <w:rFonts w:eastAsia="Calibri"/>
            </w:rPr>
          </w:pPr>
          <w:r w:rsidRPr="007E57F2">
            <w:rPr>
              <w:rFonts w:eastAsia="Times New Roman"/>
              <w:noProof/>
              <w:lang w:eastAsia="pt-BR" w:bidi="ar-SA"/>
            </w:rPr>
            <w:drawing>
              <wp:inline distT="0" distB="0" distL="0" distR="0" wp14:anchorId="0722B0E8" wp14:editId="58E970BF">
                <wp:extent cx="512786" cy="517479"/>
                <wp:effectExtent l="0" t="0" r="190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48" cy="531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1" w:type="dxa"/>
          <w:shd w:val="clear" w:color="auto" w:fill="auto"/>
        </w:tcPr>
        <w:p w14:paraId="176242D5" w14:textId="77777777" w:rsidR="003412FF" w:rsidRPr="007E57F2" w:rsidRDefault="003412FF" w:rsidP="003412FF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7E57F2">
            <w:rPr>
              <w:rFonts w:ascii="Arial" w:eastAsia="Calibri" w:hAnsi="Arial" w:cs="Arial"/>
              <w:b/>
              <w:sz w:val="22"/>
              <w:szCs w:val="22"/>
            </w:rPr>
            <w:t>PODER JUDICIÁRIO DO ESTADO DO RIO DE JANEIRO</w:t>
          </w:r>
        </w:p>
        <w:p w14:paraId="2FAAA0F3" w14:textId="77777777" w:rsidR="003412FF" w:rsidRPr="007E57F2" w:rsidRDefault="003412FF" w:rsidP="003412FF">
          <w:pPr>
            <w:pStyle w:val="Cabealho"/>
            <w:jc w:val="center"/>
            <w:rPr>
              <w:rFonts w:ascii="Arial" w:hAnsi="Arial" w:cs="Arial"/>
              <w:sz w:val="22"/>
              <w:szCs w:val="22"/>
            </w:rPr>
          </w:pPr>
          <w:r w:rsidRPr="007E57F2">
            <w:rPr>
              <w:rFonts w:ascii="Arial" w:hAnsi="Arial" w:cs="Arial"/>
              <w:b/>
              <w:bCs/>
              <w:sz w:val="22"/>
              <w:szCs w:val="22"/>
            </w:rPr>
            <w:t>COMARCA DA CAPITAL</w:t>
          </w:r>
        </w:p>
        <w:p w14:paraId="3FED4D43" w14:textId="77777777" w:rsidR="003412FF" w:rsidRPr="007E57F2" w:rsidRDefault="003412FF" w:rsidP="003412FF">
          <w:pPr>
            <w:pStyle w:val="Cabealho"/>
            <w:jc w:val="center"/>
            <w:rPr>
              <w:rFonts w:ascii="Arial" w:hAnsi="Arial" w:cs="Arial"/>
              <w:sz w:val="22"/>
              <w:szCs w:val="22"/>
            </w:rPr>
          </w:pPr>
          <w:r w:rsidRPr="007E57F2">
            <w:rPr>
              <w:rFonts w:ascii="Arial" w:hAnsi="Arial" w:cs="Arial"/>
              <w:b/>
              <w:bCs/>
              <w:sz w:val="22"/>
              <w:szCs w:val="22"/>
            </w:rPr>
            <w:t>CENTRAL DE AUDIÊNCIA DE CUSTÓDIA</w:t>
          </w:r>
        </w:p>
        <w:p w14:paraId="0DB9EC05" w14:textId="77777777" w:rsidR="003412FF" w:rsidRPr="007E57F2" w:rsidRDefault="003412FF" w:rsidP="003412FF">
          <w:pPr>
            <w:pStyle w:val="Cabealho"/>
            <w:jc w:val="center"/>
            <w:rPr>
              <w:rFonts w:ascii="Arial" w:hAnsi="Arial" w:cs="Arial"/>
              <w:sz w:val="22"/>
              <w:szCs w:val="22"/>
            </w:rPr>
          </w:pPr>
          <w:r w:rsidRPr="007E57F2">
            <w:rPr>
              <w:rFonts w:ascii="Arial" w:hAnsi="Arial" w:cs="Arial"/>
              <w:b/>
              <w:bCs/>
              <w:sz w:val="22"/>
              <w:szCs w:val="22"/>
            </w:rPr>
            <w:t>EQUIPE TÉCNICA - SERVIÇO SOCIAL E PSICOLOGIA</w:t>
          </w:r>
        </w:p>
        <w:p w14:paraId="30A025C7" w14:textId="76E4F2BA" w:rsidR="003412FF" w:rsidRPr="006D3CAA" w:rsidRDefault="006D3CAA" w:rsidP="006D3CAA">
          <w:pPr>
            <w:jc w:val="center"/>
            <w:rPr>
              <w:rFonts w:ascii="Arial" w:eastAsia="Calibri" w:hAnsi="Arial" w:cs="Arial"/>
              <w:b/>
            </w:rPr>
          </w:pPr>
          <w:r w:rsidRPr="006D3CAA">
            <w:rPr>
              <w:rFonts w:ascii="Arial" w:hAnsi="Arial" w:cs="Arial"/>
              <w:b/>
            </w:rPr>
            <w:t>RECIBO DOS DOCUMENTOS ENTREGUES AO CARTÓRIO</w:t>
          </w:r>
        </w:p>
      </w:tc>
    </w:tr>
  </w:tbl>
  <w:p w14:paraId="518A85A5" w14:textId="77777777" w:rsidR="003412FF" w:rsidRDefault="0053355B" w:rsidP="0053355B">
    <w:pPr>
      <w:suppressAutoHyphens w:val="0"/>
      <w:autoSpaceDN/>
      <w:jc w:val="center"/>
      <w:textAlignment w:val="auto"/>
    </w:pPr>
    <w:r w:rsidRPr="0053355B">
      <w:rPr>
        <w:rFonts w:ascii="Arial" w:eastAsia="Times New Roman" w:hAnsi="Arial" w:cs="Times New Roman"/>
        <w:b/>
        <w:color w:val="C00000"/>
        <w:kern w:val="0"/>
        <w:sz w:val="20"/>
        <w:szCs w:val="20"/>
        <w:lang w:eastAsia="pt-BR" w:bidi="ar-SA"/>
      </w:rPr>
      <w:t xml:space="preserve">IMPORTANTE: sempre verifique no </w:t>
    </w:r>
    <w:r w:rsidRPr="0053355B">
      <w:rPr>
        <w:rFonts w:ascii="Arial" w:eastAsia="Times New Roman" w:hAnsi="Arial" w:cs="Times New Roman"/>
        <w:b/>
        <w:i/>
        <w:iCs/>
        <w:color w:val="C00000"/>
        <w:kern w:val="0"/>
        <w:sz w:val="20"/>
        <w:szCs w:val="20"/>
        <w:lang w:eastAsia="pt-BR" w:bidi="ar-SA"/>
      </w:rPr>
      <w:t>site</w:t>
    </w:r>
    <w:r w:rsidRPr="0053355B">
      <w:rPr>
        <w:rFonts w:ascii="Arial" w:eastAsia="Times New Roman" w:hAnsi="Arial" w:cs="Times New Roman"/>
        <w:b/>
        <w:color w:val="C00000"/>
        <w:kern w:val="0"/>
        <w:sz w:val="20"/>
        <w:szCs w:val="20"/>
        <w:lang w:eastAsia="pt-BR" w:bidi="ar-SA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BF074" w14:textId="77777777" w:rsidR="00AA145B" w:rsidRDefault="00AA14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A3"/>
    <w:rsid w:val="00051E91"/>
    <w:rsid w:val="000C7364"/>
    <w:rsid w:val="00131ACB"/>
    <w:rsid w:val="001E0E0B"/>
    <w:rsid w:val="002350EA"/>
    <w:rsid w:val="00324FDD"/>
    <w:rsid w:val="00332E73"/>
    <w:rsid w:val="003412FF"/>
    <w:rsid w:val="00360CA3"/>
    <w:rsid w:val="003D03DF"/>
    <w:rsid w:val="004C0506"/>
    <w:rsid w:val="005266B0"/>
    <w:rsid w:val="0053355B"/>
    <w:rsid w:val="005878DF"/>
    <w:rsid w:val="006D3CAA"/>
    <w:rsid w:val="009C4C4D"/>
    <w:rsid w:val="009D0134"/>
    <w:rsid w:val="00A20FA3"/>
    <w:rsid w:val="00AA145B"/>
    <w:rsid w:val="00B46494"/>
    <w:rsid w:val="00B92C11"/>
    <w:rsid w:val="00C33610"/>
    <w:rsid w:val="00D92597"/>
    <w:rsid w:val="00F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46065C"/>
  <w15:docId w15:val="{6DC356C7-F339-4137-AFE8-C534E58E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xtodebalo">
    <w:name w:val="Balloon Text"/>
    <w:basedOn w:val="Normal"/>
    <w:rPr>
      <w:rFonts w:ascii="Segoe UI" w:eastAsia="Segoe UI" w:hAnsi="Segoe UI" w:cs="Segoe UI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6"/>
    </w:rPr>
  </w:style>
  <w:style w:type="paragraph" w:styleId="Cabealho">
    <w:name w:val="header"/>
    <w:basedOn w:val="Normal"/>
    <w:link w:val="CabealhoChar"/>
    <w:unhideWhenUsed/>
    <w:rsid w:val="003412FF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3412FF"/>
    <w:rPr>
      <w:szCs w:val="21"/>
    </w:rPr>
  </w:style>
  <w:style w:type="paragraph" w:styleId="Rodap">
    <w:name w:val="footer"/>
    <w:basedOn w:val="Normal"/>
    <w:link w:val="RodapChar"/>
    <w:unhideWhenUsed/>
    <w:rsid w:val="003412FF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rsid w:val="003412FF"/>
    <w:rPr>
      <w:szCs w:val="21"/>
    </w:rPr>
  </w:style>
  <w:style w:type="character" w:styleId="Nmerodepgina">
    <w:name w:val="page number"/>
    <w:basedOn w:val="Fontepargpadro"/>
    <w:rsid w:val="0013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da Rocha</dc:creator>
  <cp:lastModifiedBy>Rosane de Souza Barcelos</cp:lastModifiedBy>
  <cp:revision>9</cp:revision>
  <cp:lastPrinted>2022-05-09T20:20:00Z</cp:lastPrinted>
  <dcterms:created xsi:type="dcterms:W3CDTF">2022-03-25T12:28:00Z</dcterms:created>
  <dcterms:modified xsi:type="dcterms:W3CDTF">2022-05-09T20:20:00Z</dcterms:modified>
</cp:coreProperties>
</file>