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05"/>
        <w:gridCol w:w="4360"/>
        <w:gridCol w:w="851"/>
        <w:gridCol w:w="1134"/>
        <w:gridCol w:w="4394"/>
        <w:gridCol w:w="851"/>
        <w:gridCol w:w="1099"/>
      </w:tblGrid>
      <w:tr w:rsidR="004B4B8C" w:rsidTr="001254C2">
        <w:trPr>
          <w:tblHeader/>
        </w:trPr>
        <w:tc>
          <w:tcPr>
            <w:tcW w:w="7650" w:type="dxa"/>
            <w:gridSpan w:val="4"/>
            <w:shd w:val="clear" w:color="auto" w:fill="D9D9D9" w:themeFill="background1" w:themeFillShade="D9"/>
          </w:tcPr>
          <w:p w:rsidR="004B4B8C" w:rsidRPr="00236568" w:rsidRDefault="00236568" w:rsidP="00236568">
            <w:pPr>
              <w:tabs>
                <w:tab w:val="left" w:pos="420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568">
              <w:rPr>
                <w:rFonts w:ascii="Arial" w:hAnsi="Arial" w:cs="Arial"/>
                <w:sz w:val="24"/>
                <w:szCs w:val="24"/>
              </w:rPr>
              <w:t>RESOLUÇÃO Nº</w:t>
            </w:r>
          </w:p>
        </w:tc>
        <w:tc>
          <w:tcPr>
            <w:tcW w:w="6344" w:type="dxa"/>
            <w:gridSpan w:val="3"/>
            <w:shd w:val="clear" w:color="auto" w:fill="D9D9D9" w:themeFill="background1" w:themeFillShade="D9"/>
          </w:tcPr>
          <w:p w:rsidR="004B4B8C" w:rsidRPr="00236568" w:rsidRDefault="00236568" w:rsidP="0023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568">
              <w:rPr>
                <w:rFonts w:ascii="Arial" w:hAnsi="Arial" w:cs="Arial"/>
                <w:sz w:val="24"/>
                <w:szCs w:val="24"/>
              </w:rPr>
              <w:t>RESOLUÇÃO Nº</w:t>
            </w:r>
          </w:p>
        </w:tc>
      </w:tr>
      <w:tr w:rsidR="00236568" w:rsidTr="001254C2">
        <w:trPr>
          <w:tblHeader/>
        </w:trPr>
        <w:tc>
          <w:tcPr>
            <w:tcW w:w="7650" w:type="dxa"/>
            <w:gridSpan w:val="4"/>
            <w:shd w:val="clear" w:color="auto" w:fill="D9D9D9" w:themeFill="background1" w:themeFillShade="D9"/>
          </w:tcPr>
          <w:p w:rsidR="00236568" w:rsidRPr="00236568" w:rsidRDefault="00236568" w:rsidP="0023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56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6344" w:type="dxa"/>
            <w:gridSpan w:val="3"/>
            <w:shd w:val="clear" w:color="auto" w:fill="D9D9D9" w:themeFill="background1" w:themeFillShade="D9"/>
          </w:tcPr>
          <w:p w:rsidR="00236568" w:rsidRPr="00236568" w:rsidRDefault="00236568" w:rsidP="00236568">
            <w:pPr>
              <w:tabs>
                <w:tab w:val="left" w:pos="177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568">
              <w:rPr>
                <w:rFonts w:ascii="Arial" w:hAnsi="Arial" w:cs="Arial"/>
                <w:sz w:val="24"/>
                <w:szCs w:val="24"/>
              </w:rPr>
              <w:t>PARA</w:t>
            </w:r>
          </w:p>
        </w:tc>
      </w:tr>
      <w:tr w:rsidR="004B4B8C" w:rsidTr="001254C2">
        <w:trPr>
          <w:tblHeader/>
        </w:trPr>
        <w:tc>
          <w:tcPr>
            <w:tcW w:w="1305" w:type="dxa"/>
            <w:shd w:val="clear" w:color="auto" w:fill="D9D9D9" w:themeFill="background1" w:themeFillShade="D9"/>
          </w:tcPr>
          <w:p w:rsidR="004B4B8C" w:rsidRPr="00236568" w:rsidRDefault="00236568" w:rsidP="00236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CÓDIGO NÚMERICO DO PROT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SUBORD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SIGLA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B4B8C" w:rsidRPr="00236568" w:rsidRDefault="00236568" w:rsidP="000A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568">
              <w:rPr>
                <w:rFonts w:ascii="Arial" w:hAnsi="Arial" w:cs="Arial"/>
                <w:sz w:val="20"/>
                <w:szCs w:val="20"/>
              </w:rPr>
              <w:t>SUBORD</w:t>
            </w:r>
          </w:p>
        </w:tc>
      </w:tr>
      <w:tr w:rsidR="004B4B8C" w:rsidTr="00236568">
        <w:tc>
          <w:tcPr>
            <w:tcW w:w="1305" w:type="dxa"/>
          </w:tcPr>
          <w:p w:rsidR="004B4B8C" w:rsidRDefault="004B4B8C"/>
        </w:tc>
        <w:tc>
          <w:tcPr>
            <w:tcW w:w="4360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134" w:type="dxa"/>
          </w:tcPr>
          <w:p w:rsidR="004B4B8C" w:rsidRDefault="004B4B8C"/>
        </w:tc>
        <w:tc>
          <w:tcPr>
            <w:tcW w:w="4394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099" w:type="dxa"/>
          </w:tcPr>
          <w:p w:rsidR="004B4B8C" w:rsidRDefault="004B4B8C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4B4B8C" w:rsidTr="00236568">
        <w:tc>
          <w:tcPr>
            <w:tcW w:w="1305" w:type="dxa"/>
          </w:tcPr>
          <w:p w:rsidR="004B4B8C" w:rsidRDefault="004B4B8C"/>
        </w:tc>
        <w:tc>
          <w:tcPr>
            <w:tcW w:w="4360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134" w:type="dxa"/>
          </w:tcPr>
          <w:p w:rsidR="004B4B8C" w:rsidRDefault="004B4B8C"/>
        </w:tc>
        <w:tc>
          <w:tcPr>
            <w:tcW w:w="4394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099" w:type="dxa"/>
          </w:tcPr>
          <w:p w:rsidR="004B4B8C" w:rsidRDefault="004B4B8C"/>
        </w:tc>
      </w:tr>
      <w:tr w:rsidR="001254C2" w:rsidTr="00236568">
        <w:tc>
          <w:tcPr>
            <w:tcW w:w="1305" w:type="dxa"/>
          </w:tcPr>
          <w:p w:rsidR="001254C2" w:rsidRDefault="001254C2"/>
        </w:tc>
        <w:tc>
          <w:tcPr>
            <w:tcW w:w="4360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134" w:type="dxa"/>
          </w:tcPr>
          <w:p w:rsidR="001254C2" w:rsidRDefault="001254C2"/>
        </w:tc>
        <w:tc>
          <w:tcPr>
            <w:tcW w:w="4394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099" w:type="dxa"/>
          </w:tcPr>
          <w:p w:rsidR="001254C2" w:rsidRDefault="001254C2"/>
        </w:tc>
      </w:tr>
      <w:tr w:rsidR="004B4B8C" w:rsidTr="00236568">
        <w:tc>
          <w:tcPr>
            <w:tcW w:w="1305" w:type="dxa"/>
          </w:tcPr>
          <w:p w:rsidR="004B4B8C" w:rsidRDefault="004B4B8C"/>
        </w:tc>
        <w:tc>
          <w:tcPr>
            <w:tcW w:w="4360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134" w:type="dxa"/>
          </w:tcPr>
          <w:p w:rsidR="004B4B8C" w:rsidRDefault="004B4B8C"/>
        </w:tc>
        <w:tc>
          <w:tcPr>
            <w:tcW w:w="4394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099" w:type="dxa"/>
          </w:tcPr>
          <w:p w:rsidR="004B4B8C" w:rsidRDefault="004B4B8C"/>
        </w:tc>
      </w:tr>
      <w:tr w:rsidR="004B4B8C" w:rsidTr="00236568">
        <w:tc>
          <w:tcPr>
            <w:tcW w:w="1305" w:type="dxa"/>
          </w:tcPr>
          <w:p w:rsidR="004B4B8C" w:rsidRDefault="004B4B8C"/>
        </w:tc>
        <w:tc>
          <w:tcPr>
            <w:tcW w:w="4360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134" w:type="dxa"/>
          </w:tcPr>
          <w:p w:rsidR="004B4B8C" w:rsidRDefault="004B4B8C"/>
        </w:tc>
        <w:tc>
          <w:tcPr>
            <w:tcW w:w="4394" w:type="dxa"/>
          </w:tcPr>
          <w:p w:rsidR="004B4B8C" w:rsidRDefault="004B4B8C"/>
        </w:tc>
        <w:tc>
          <w:tcPr>
            <w:tcW w:w="851" w:type="dxa"/>
          </w:tcPr>
          <w:p w:rsidR="004B4B8C" w:rsidRDefault="004B4B8C"/>
        </w:tc>
        <w:tc>
          <w:tcPr>
            <w:tcW w:w="1099" w:type="dxa"/>
          </w:tcPr>
          <w:p w:rsidR="004B4B8C" w:rsidRDefault="004B4B8C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1254C2" w:rsidTr="00236568">
        <w:tc>
          <w:tcPr>
            <w:tcW w:w="1305" w:type="dxa"/>
          </w:tcPr>
          <w:p w:rsidR="001254C2" w:rsidRDefault="001254C2"/>
        </w:tc>
        <w:tc>
          <w:tcPr>
            <w:tcW w:w="4360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134" w:type="dxa"/>
          </w:tcPr>
          <w:p w:rsidR="001254C2" w:rsidRDefault="001254C2"/>
        </w:tc>
        <w:tc>
          <w:tcPr>
            <w:tcW w:w="4394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099" w:type="dxa"/>
          </w:tcPr>
          <w:p w:rsidR="001254C2" w:rsidRDefault="001254C2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1254C2" w:rsidTr="00236568">
        <w:tc>
          <w:tcPr>
            <w:tcW w:w="1305" w:type="dxa"/>
          </w:tcPr>
          <w:p w:rsidR="001254C2" w:rsidRDefault="001254C2"/>
        </w:tc>
        <w:tc>
          <w:tcPr>
            <w:tcW w:w="4360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134" w:type="dxa"/>
          </w:tcPr>
          <w:p w:rsidR="001254C2" w:rsidRDefault="001254C2"/>
        </w:tc>
        <w:tc>
          <w:tcPr>
            <w:tcW w:w="4394" w:type="dxa"/>
          </w:tcPr>
          <w:p w:rsidR="001254C2" w:rsidRDefault="001254C2"/>
        </w:tc>
        <w:tc>
          <w:tcPr>
            <w:tcW w:w="851" w:type="dxa"/>
          </w:tcPr>
          <w:p w:rsidR="001254C2" w:rsidRDefault="001254C2"/>
        </w:tc>
        <w:tc>
          <w:tcPr>
            <w:tcW w:w="1099" w:type="dxa"/>
          </w:tcPr>
          <w:p w:rsidR="001254C2" w:rsidRDefault="001254C2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  <w:tr w:rsidR="000A70E5" w:rsidTr="00236568">
        <w:tc>
          <w:tcPr>
            <w:tcW w:w="1305" w:type="dxa"/>
          </w:tcPr>
          <w:p w:rsidR="000A70E5" w:rsidRDefault="000A70E5"/>
        </w:tc>
        <w:tc>
          <w:tcPr>
            <w:tcW w:w="4360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134" w:type="dxa"/>
          </w:tcPr>
          <w:p w:rsidR="000A70E5" w:rsidRDefault="000A70E5"/>
        </w:tc>
        <w:tc>
          <w:tcPr>
            <w:tcW w:w="4394" w:type="dxa"/>
          </w:tcPr>
          <w:p w:rsidR="000A70E5" w:rsidRDefault="000A70E5"/>
        </w:tc>
        <w:tc>
          <w:tcPr>
            <w:tcW w:w="851" w:type="dxa"/>
          </w:tcPr>
          <w:p w:rsidR="000A70E5" w:rsidRDefault="000A70E5"/>
        </w:tc>
        <w:tc>
          <w:tcPr>
            <w:tcW w:w="1099" w:type="dxa"/>
          </w:tcPr>
          <w:p w:rsidR="000A70E5" w:rsidRDefault="000A70E5"/>
        </w:tc>
      </w:tr>
    </w:tbl>
    <w:p w:rsidR="00487038" w:rsidRDefault="00487038"/>
    <w:p w:rsidR="000A70E5" w:rsidRPr="00487038" w:rsidRDefault="00487038" w:rsidP="00487038">
      <w:pPr>
        <w:tabs>
          <w:tab w:val="left" w:pos="8817"/>
        </w:tabs>
      </w:pPr>
      <w:r>
        <w:tab/>
      </w:r>
    </w:p>
    <w:sectPr w:rsidR="000A70E5" w:rsidRPr="00487038" w:rsidSect="00AA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23" w:rsidRDefault="00BD6223" w:rsidP="00AA578D">
      <w:pPr>
        <w:spacing w:after="0" w:line="240" w:lineRule="auto"/>
      </w:pPr>
      <w:r>
        <w:separator/>
      </w:r>
    </w:p>
  </w:endnote>
  <w:endnote w:type="continuationSeparator" w:id="0">
    <w:p w:rsidR="00BD6223" w:rsidRDefault="00BD6223" w:rsidP="00A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B4" w:rsidRDefault="006B33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E5" w:rsidRDefault="000A70E5">
    <w:pPr>
      <w:pStyle w:val="Rodap"/>
    </w:pPr>
    <w:r>
      <w:t>FRM-PJERJ-008-02                                                                                  Revisão: 0</w:t>
    </w:r>
    <w:r w:rsidR="007F1E91">
      <w:t>3</w:t>
    </w:r>
    <w:r>
      <w:t xml:space="preserve">                                                                                         </w:t>
    </w:r>
    <w:r w:rsidR="008F0677">
      <w:t xml:space="preserve">                     Data: </w:t>
    </w:r>
    <w:r w:rsidR="00D94913">
      <w:t>1°</w:t>
    </w:r>
    <w:r w:rsidR="008F0677">
      <w:t>/</w:t>
    </w:r>
    <w:r w:rsidR="00D94913">
      <w:t>02</w:t>
    </w:r>
    <w:r>
      <w:t>/201</w:t>
    </w:r>
    <w:r w:rsidR="00D94913">
      <w:t>8</w:t>
    </w:r>
  </w:p>
  <w:p w:rsidR="000A70E5" w:rsidRDefault="000A70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B4" w:rsidRDefault="006B33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23" w:rsidRDefault="00BD6223" w:rsidP="00AA578D">
      <w:pPr>
        <w:spacing w:after="0" w:line="240" w:lineRule="auto"/>
      </w:pPr>
      <w:r>
        <w:separator/>
      </w:r>
    </w:p>
  </w:footnote>
  <w:footnote w:type="continuationSeparator" w:id="0">
    <w:p w:rsidR="00BD6223" w:rsidRDefault="00BD6223" w:rsidP="00AA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B4" w:rsidRDefault="006B33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7361B9EA5A14DD187CD61ADFF7D132B"/>
      </w:placeholder>
      <w:temporary/>
      <w:showingPlcHdr/>
    </w:sdtPr>
    <w:sdtEndPr/>
    <w:sdtContent>
      <w:p w:rsidR="00AA578D" w:rsidRDefault="00AA578D">
        <w:pPr>
          <w:pStyle w:val="Cabealho"/>
        </w:pPr>
        <w:r>
          <w:t>[Digite aqui]</w:t>
        </w:r>
      </w:p>
    </w:sdtContent>
  </w:sdt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26"/>
      <w:gridCol w:w="5591"/>
      <w:gridCol w:w="5174"/>
      <w:gridCol w:w="1940"/>
    </w:tblGrid>
    <w:tr w:rsidR="00AA578D" w:rsidTr="006B33B4">
      <w:trPr>
        <w:trHeight w:val="822"/>
      </w:trPr>
      <w:tc>
        <w:tcPr>
          <w:tcW w:w="1326" w:type="dxa"/>
          <w:vMerge w:val="restart"/>
          <w:vAlign w:val="center"/>
        </w:tcPr>
        <w:p w:rsidR="00AA578D" w:rsidRDefault="00743028" w:rsidP="00AA578D">
          <w:pPr>
            <w:pStyle w:val="Cabealho"/>
            <w:jc w:val="center"/>
          </w:pPr>
          <w:r>
            <w:rPr>
              <w:rFonts w:ascii="Fonte Ecológica Spranq" w:hAnsi="Fonte Ecológica Spranq"/>
              <w:noProof/>
              <w:color w:val="000080"/>
              <w:lang w:eastAsia="pt-BR"/>
            </w:rPr>
            <w:drawing>
              <wp:inline distT="0" distB="0" distL="0" distR="0" wp14:anchorId="04A613DC" wp14:editId="7254941E">
                <wp:extent cx="702945" cy="648335"/>
                <wp:effectExtent l="0" t="0" r="1905" b="0"/>
                <wp:docPr id="1" name="Imagem 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65" w:type="dxa"/>
          <w:gridSpan w:val="2"/>
          <w:vAlign w:val="center"/>
        </w:tcPr>
        <w:p w:rsidR="00AA578D" w:rsidRDefault="00AA578D" w:rsidP="006B33B4">
          <w:pPr>
            <w:pStyle w:val="Cabealho"/>
            <w:tabs>
              <w:tab w:val="clear" w:pos="4252"/>
              <w:tab w:val="clear" w:pos="8504"/>
              <w:tab w:val="left" w:pos="2418"/>
            </w:tabs>
            <w:jc w:val="center"/>
          </w:pPr>
          <w:r w:rsidRPr="001B73C0">
            <w:rPr>
              <w:rFonts w:ascii="Arial" w:hAnsi="Arial" w:cs="Arial"/>
              <w:b/>
              <w:bCs/>
            </w:rPr>
            <w:t>SISTEMA INTEGRADO DE GESTÃO DO PODER JUDICIÁRIO DO ESTADO DO RIO DE JANEIRO TABELA DE CONVERSÃO DE SIGLAS</w:t>
          </w:r>
        </w:p>
      </w:tc>
      <w:tc>
        <w:tcPr>
          <w:tcW w:w="1940" w:type="dxa"/>
        </w:tcPr>
        <w:p w:rsidR="00AA578D" w:rsidRPr="001254C2" w:rsidRDefault="00AA578D">
          <w:pPr>
            <w:pStyle w:val="Cabealho"/>
            <w:rPr>
              <w:rFonts w:ascii="Arial" w:hAnsi="Arial" w:cs="Arial"/>
            </w:rPr>
          </w:pPr>
          <w:r w:rsidRPr="001254C2">
            <w:rPr>
              <w:rFonts w:ascii="Arial" w:hAnsi="Arial" w:cs="Arial"/>
            </w:rPr>
            <w:t>Emissão:</w:t>
          </w:r>
        </w:p>
      </w:tc>
    </w:tr>
    <w:tr w:rsidR="00AA578D" w:rsidTr="006A3C7A">
      <w:trPr>
        <w:trHeight w:val="687"/>
      </w:trPr>
      <w:tc>
        <w:tcPr>
          <w:tcW w:w="1326" w:type="dxa"/>
          <w:vMerge/>
        </w:tcPr>
        <w:p w:rsidR="00AA578D" w:rsidRDefault="00AA578D" w:rsidP="00AA578D">
          <w:pPr>
            <w:pStyle w:val="Cabealho"/>
          </w:pPr>
          <w:bookmarkStart w:id="0" w:name="_GoBack" w:colFirst="1" w:colLast="2"/>
        </w:p>
      </w:tc>
      <w:tc>
        <w:tcPr>
          <w:tcW w:w="5591" w:type="dxa"/>
          <w:vAlign w:val="center"/>
        </w:tcPr>
        <w:p w:rsidR="00AA578D" w:rsidRPr="001B73C0" w:rsidRDefault="00AA578D" w:rsidP="006A3C7A">
          <w:pPr>
            <w:pStyle w:val="Cabealho"/>
            <w:rPr>
              <w:rFonts w:ascii="Arial" w:hAnsi="Arial" w:cs="Arial"/>
              <w:b/>
              <w:bCs/>
              <w:sz w:val="16"/>
              <w:szCs w:val="16"/>
            </w:rPr>
          </w:pPr>
          <w:r w:rsidRPr="001B73C0">
            <w:rPr>
              <w:rFonts w:ascii="Arial" w:hAnsi="Arial" w:cs="Arial"/>
              <w:b/>
              <w:bCs/>
              <w:sz w:val="16"/>
              <w:szCs w:val="16"/>
            </w:rPr>
            <w:t>Elaborado por:</w:t>
          </w:r>
        </w:p>
        <w:p w:rsidR="00AA578D" w:rsidRDefault="00AA578D" w:rsidP="006A3C7A">
          <w:pPr>
            <w:pStyle w:val="Cabealho"/>
          </w:pPr>
          <w:r w:rsidRPr="001B73C0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D</w:t>
          </w:r>
          <w:r w:rsidR="009A5471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ivisão</w:t>
          </w:r>
          <w:r w:rsidRPr="001B73C0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 de Gestão de Processos de Trabalho </w:t>
          </w:r>
          <w:r w:rsidR="009A5471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do Gabinete da Presidência </w:t>
          </w:r>
          <w:r w:rsidRPr="001B73C0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(</w:t>
          </w:r>
          <w:r w:rsidR="009A5471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GABPRES</w:t>
          </w:r>
          <w:r w:rsidRPr="001B73C0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/</w:t>
          </w:r>
          <w:r w:rsidR="009A5471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DIGEP</w:t>
          </w:r>
          <w:r w:rsidRPr="001B73C0">
            <w:rPr>
              <w:rFonts w:ascii="Arial" w:hAnsi="Arial" w:cs="Arial"/>
              <w:b/>
              <w:bCs/>
              <w:sz w:val="16"/>
              <w:szCs w:val="16"/>
            </w:rPr>
            <w:t>)</w:t>
          </w:r>
        </w:p>
      </w:tc>
      <w:tc>
        <w:tcPr>
          <w:tcW w:w="5174" w:type="dxa"/>
          <w:vAlign w:val="center"/>
        </w:tcPr>
        <w:p w:rsidR="00AA578D" w:rsidRPr="001B73C0" w:rsidRDefault="00AA578D" w:rsidP="006A3C7A">
          <w:pPr>
            <w:pStyle w:val="Cabealho"/>
            <w:rPr>
              <w:rFonts w:ascii="Arial" w:hAnsi="Arial" w:cs="Arial"/>
              <w:b/>
              <w:bCs/>
              <w:sz w:val="16"/>
              <w:szCs w:val="16"/>
            </w:rPr>
          </w:pPr>
          <w:r w:rsidRPr="001B73C0">
            <w:rPr>
              <w:rFonts w:ascii="Arial" w:hAnsi="Arial" w:cs="Arial"/>
              <w:b/>
              <w:bCs/>
              <w:sz w:val="16"/>
              <w:szCs w:val="16"/>
            </w:rPr>
            <w:t>Aprovado por:</w:t>
          </w:r>
        </w:p>
        <w:p w:rsidR="00AA578D" w:rsidRDefault="008137D1" w:rsidP="006A3C7A">
          <w:pPr>
            <w:pStyle w:val="Cabealho"/>
          </w:pPr>
          <w:r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Departamento de </w:t>
          </w:r>
          <w:r w:rsidR="00AA578D" w:rsidRPr="001B73C0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Gestão Estratégica e Planejamento</w:t>
          </w:r>
          <w:r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 do Gabinete da Presidência (GABPRE/DEGEP</w:t>
          </w:r>
          <w:r w:rsidR="006A50D4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)</w:t>
          </w:r>
        </w:p>
      </w:tc>
      <w:tc>
        <w:tcPr>
          <w:tcW w:w="1940" w:type="dxa"/>
          <w:vAlign w:val="center"/>
        </w:tcPr>
        <w:p w:rsidR="00AA578D" w:rsidRPr="001254C2" w:rsidRDefault="00AA578D" w:rsidP="00FA2771">
          <w:pPr>
            <w:pStyle w:val="Cabealho"/>
            <w:rPr>
              <w:rFonts w:ascii="Arial" w:hAnsi="Arial" w:cs="Arial"/>
            </w:rPr>
          </w:pPr>
          <w:r w:rsidRPr="001254C2">
            <w:rPr>
              <w:rFonts w:ascii="Arial" w:hAnsi="Arial" w:cs="Arial"/>
            </w:rPr>
            <w:t xml:space="preserve">Página </w:t>
          </w:r>
          <w:r w:rsidRPr="001254C2">
            <w:rPr>
              <w:rFonts w:ascii="Arial" w:hAnsi="Arial" w:cs="Arial"/>
              <w:b/>
              <w:bCs/>
            </w:rPr>
            <w:fldChar w:fldCharType="begin"/>
          </w:r>
          <w:r w:rsidRPr="001254C2">
            <w:rPr>
              <w:rFonts w:ascii="Arial" w:hAnsi="Arial" w:cs="Arial"/>
              <w:b/>
              <w:bCs/>
            </w:rPr>
            <w:instrText>PAGE  \* Arabic  \* MERGEFORMAT</w:instrText>
          </w:r>
          <w:r w:rsidRPr="001254C2">
            <w:rPr>
              <w:rFonts w:ascii="Arial" w:hAnsi="Arial" w:cs="Arial"/>
              <w:b/>
              <w:bCs/>
            </w:rPr>
            <w:fldChar w:fldCharType="separate"/>
          </w:r>
          <w:r w:rsidR="006A3C7A">
            <w:rPr>
              <w:rFonts w:ascii="Arial" w:hAnsi="Arial" w:cs="Arial"/>
              <w:b/>
              <w:bCs/>
              <w:noProof/>
            </w:rPr>
            <w:t>1</w:t>
          </w:r>
          <w:r w:rsidRPr="001254C2">
            <w:rPr>
              <w:rFonts w:ascii="Arial" w:hAnsi="Arial" w:cs="Arial"/>
              <w:b/>
              <w:bCs/>
            </w:rPr>
            <w:fldChar w:fldCharType="end"/>
          </w:r>
          <w:r w:rsidRPr="001254C2">
            <w:rPr>
              <w:rFonts w:ascii="Arial" w:hAnsi="Arial" w:cs="Arial"/>
            </w:rPr>
            <w:t xml:space="preserve"> de </w:t>
          </w:r>
          <w:r w:rsidRPr="001254C2">
            <w:rPr>
              <w:rFonts w:ascii="Arial" w:hAnsi="Arial" w:cs="Arial"/>
              <w:b/>
              <w:bCs/>
            </w:rPr>
            <w:fldChar w:fldCharType="begin"/>
          </w:r>
          <w:r w:rsidRPr="001254C2">
            <w:rPr>
              <w:rFonts w:ascii="Arial" w:hAnsi="Arial" w:cs="Arial"/>
              <w:b/>
              <w:bCs/>
            </w:rPr>
            <w:instrText>NUMPAGES  \* Arabic  \* MERGEFORMAT</w:instrText>
          </w:r>
          <w:r w:rsidRPr="001254C2">
            <w:rPr>
              <w:rFonts w:ascii="Arial" w:hAnsi="Arial" w:cs="Arial"/>
              <w:b/>
              <w:bCs/>
            </w:rPr>
            <w:fldChar w:fldCharType="separate"/>
          </w:r>
          <w:r w:rsidR="006A3C7A">
            <w:rPr>
              <w:rFonts w:ascii="Arial" w:hAnsi="Arial" w:cs="Arial"/>
              <w:b/>
              <w:bCs/>
              <w:noProof/>
            </w:rPr>
            <w:t>1</w:t>
          </w:r>
          <w:r w:rsidRPr="001254C2">
            <w:rPr>
              <w:rFonts w:ascii="Arial" w:hAnsi="Arial" w:cs="Arial"/>
              <w:b/>
              <w:bCs/>
            </w:rPr>
            <w:fldChar w:fldCharType="end"/>
          </w:r>
        </w:p>
      </w:tc>
    </w:tr>
  </w:tbl>
  <w:bookmarkEnd w:id="0"/>
  <w:p w:rsidR="00AA578D" w:rsidRPr="0020019D" w:rsidRDefault="0020019D" w:rsidP="0020019D">
    <w:pPr>
      <w:pStyle w:val="Cabealho"/>
      <w:jc w:val="center"/>
      <w:rPr>
        <w:rFonts w:ascii="Arial" w:hAnsi="Arial" w:cs="Arial"/>
      </w:rPr>
    </w:pPr>
    <w:r w:rsidRPr="0020019D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Pr="0020019D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Pr="0020019D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  <w:proofErr w:type="gramStart"/>
    <w:r w:rsidR="00843323">
      <w:rPr>
        <w:rFonts w:ascii="Arial" w:hAnsi="Arial" w:cs="Arial"/>
        <w:b/>
        <w:bCs/>
        <w:color w:val="C00000"/>
        <w:sz w:val="20"/>
        <w:szCs w:val="20"/>
      </w:rPr>
      <w:br/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B4" w:rsidRDefault="006B33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FC08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/>
        <w:i w:val="0"/>
        <w:color w:val="auto"/>
        <w:sz w:val="24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D"/>
    <w:rsid w:val="000A70E5"/>
    <w:rsid w:val="001254C2"/>
    <w:rsid w:val="001F6C77"/>
    <w:rsid w:val="0020019D"/>
    <w:rsid w:val="00236568"/>
    <w:rsid w:val="003A667A"/>
    <w:rsid w:val="0041369B"/>
    <w:rsid w:val="00487038"/>
    <w:rsid w:val="004B4B8C"/>
    <w:rsid w:val="006A3C7A"/>
    <w:rsid w:val="006A50D4"/>
    <w:rsid w:val="006B33B4"/>
    <w:rsid w:val="00743028"/>
    <w:rsid w:val="007F1E91"/>
    <w:rsid w:val="008137D1"/>
    <w:rsid w:val="00843323"/>
    <w:rsid w:val="008E34D0"/>
    <w:rsid w:val="008F0677"/>
    <w:rsid w:val="008F730E"/>
    <w:rsid w:val="009A5471"/>
    <w:rsid w:val="00A8279B"/>
    <w:rsid w:val="00AA578D"/>
    <w:rsid w:val="00BD6223"/>
    <w:rsid w:val="00D94913"/>
    <w:rsid w:val="00D94D56"/>
    <w:rsid w:val="00E27606"/>
    <w:rsid w:val="00F96AEC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C7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Corpodetexto"/>
    <w:link w:val="Ttulo3Char"/>
    <w:autoRedefine/>
    <w:qFormat/>
    <w:rsid w:val="001F6C77"/>
    <w:pPr>
      <w:keepNext w:val="0"/>
      <w:keepLines w:val="0"/>
      <w:numPr>
        <w:ilvl w:val="2"/>
      </w:numPr>
      <w:suppressAutoHyphens/>
      <w:spacing w:before="240" w:line="360" w:lineRule="auto"/>
      <w:jc w:val="both"/>
      <w:outlineLvl w:val="2"/>
    </w:pPr>
    <w:rPr>
      <w:rFonts w:ascii="Fonte Ecológica Spranq" w:eastAsia="Times New Roman" w:hAnsi="Fonte Ecológica Spranq" w:cs="Arial"/>
      <w:bCs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6C77"/>
    <w:rPr>
      <w:rFonts w:ascii="Fonte Ecológica Spranq" w:eastAsia="Times New Roman" w:hAnsi="Fonte Ecológica Spranq" w:cs="Arial"/>
      <w:bCs/>
      <w:color w:val="000000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C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C77"/>
  </w:style>
  <w:style w:type="paragraph" w:styleId="Cabealho">
    <w:name w:val="header"/>
    <w:basedOn w:val="Normal"/>
    <w:link w:val="CabealhoChar"/>
    <w:unhideWhenUsed/>
    <w:rsid w:val="00AA5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78D"/>
  </w:style>
  <w:style w:type="paragraph" w:styleId="Rodap">
    <w:name w:val="footer"/>
    <w:basedOn w:val="Normal"/>
    <w:link w:val="RodapChar"/>
    <w:uiPriority w:val="99"/>
    <w:unhideWhenUsed/>
    <w:rsid w:val="00AA5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78D"/>
  </w:style>
  <w:style w:type="table" w:styleId="Tabelacomgrade">
    <w:name w:val="Table Grid"/>
    <w:basedOn w:val="Tabelanormal"/>
    <w:uiPriority w:val="3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AA578D"/>
  </w:style>
  <w:style w:type="paragraph" w:styleId="Textodebalo">
    <w:name w:val="Balloon Text"/>
    <w:basedOn w:val="Normal"/>
    <w:link w:val="TextodebaloChar"/>
    <w:uiPriority w:val="99"/>
    <w:semiHidden/>
    <w:unhideWhenUsed/>
    <w:rsid w:val="0074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C7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Corpodetexto"/>
    <w:link w:val="Ttulo3Char"/>
    <w:autoRedefine/>
    <w:qFormat/>
    <w:rsid w:val="001F6C77"/>
    <w:pPr>
      <w:keepNext w:val="0"/>
      <w:keepLines w:val="0"/>
      <w:numPr>
        <w:ilvl w:val="2"/>
      </w:numPr>
      <w:suppressAutoHyphens/>
      <w:spacing w:before="240" w:line="360" w:lineRule="auto"/>
      <w:jc w:val="both"/>
      <w:outlineLvl w:val="2"/>
    </w:pPr>
    <w:rPr>
      <w:rFonts w:ascii="Fonte Ecológica Spranq" w:eastAsia="Times New Roman" w:hAnsi="Fonte Ecológica Spranq" w:cs="Arial"/>
      <w:bCs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6C77"/>
    <w:rPr>
      <w:rFonts w:ascii="Fonte Ecológica Spranq" w:eastAsia="Times New Roman" w:hAnsi="Fonte Ecológica Spranq" w:cs="Arial"/>
      <w:bCs/>
      <w:color w:val="000000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C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C77"/>
  </w:style>
  <w:style w:type="paragraph" w:styleId="Cabealho">
    <w:name w:val="header"/>
    <w:basedOn w:val="Normal"/>
    <w:link w:val="CabealhoChar"/>
    <w:unhideWhenUsed/>
    <w:rsid w:val="00AA5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78D"/>
  </w:style>
  <w:style w:type="paragraph" w:styleId="Rodap">
    <w:name w:val="footer"/>
    <w:basedOn w:val="Normal"/>
    <w:link w:val="RodapChar"/>
    <w:uiPriority w:val="99"/>
    <w:unhideWhenUsed/>
    <w:rsid w:val="00AA5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78D"/>
  </w:style>
  <w:style w:type="table" w:styleId="Tabelacomgrade">
    <w:name w:val="Table Grid"/>
    <w:basedOn w:val="Tabelanormal"/>
    <w:uiPriority w:val="3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AA578D"/>
  </w:style>
  <w:style w:type="paragraph" w:styleId="Textodebalo">
    <w:name w:val="Balloon Text"/>
    <w:basedOn w:val="Normal"/>
    <w:link w:val="TextodebaloChar"/>
    <w:uiPriority w:val="99"/>
    <w:semiHidden/>
    <w:unhideWhenUsed/>
    <w:rsid w:val="0074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361B9EA5A14DD187CD61ADFF7D1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7BB22-4C27-478B-90A8-54146925381F}"/>
      </w:docPartPr>
      <w:docPartBody>
        <w:p w:rsidR="0094297F" w:rsidRDefault="006F55C8" w:rsidP="006F55C8">
          <w:pPr>
            <w:pStyle w:val="97361B9EA5A14DD187CD61ADFF7D132B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C8"/>
    <w:rsid w:val="006F55C8"/>
    <w:rsid w:val="0094297F"/>
    <w:rsid w:val="00C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7361B9EA5A14DD187CD61ADFF7D132B">
    <w:name w:val="97361B9EA5A14DD187CD61ADFF7D132B"/>
    <w:rsid w:val="006F55C8"/>
  </w:style>
  <w:style w:type="paragraph" w:customStyle="1" w:styleId="13DA500A0D374CAB894732E69D025B02">
    <w:name w:val="13DA500A0D374CAB894732E69D025B02"/>
    <w:rsid w:val="006F55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7361B9EA5A14DD187CD61ADFF7D132B">
    <w:name w:val="97361B9EA5A14DD187CD61ADFF7D132B"/>
    <w:rsid w:val="006F55C8"/>
  </w:style>
  <w:style w:type="paragraph" w:customStyle="1" w:styleId="13DA500A0D374CAB894732E69D025B02">
    <w:name w:val="13DA500A0D374CAB894732E69D025B02"/>
    <w:rsid w:val="006F5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Daiana da Silva Bernardo</cp:lastModifiedBy>
  <cp:revision>12</cp:revision>
  <cp:lastPrinted>2018-01-18T13:16:00Z</cp:lastPrinted>
  <dcterms:created xsi:type="dcterms:W3CDTF">2017-10-19T14:22:00Z</dcterms:created>
  <dcterms:modified xsi:type="dcterms:W3CDTF">2018-01-19T16:18:00Z</dcterms:modified>
</cp:coreProperties>
</file>