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D029" w14:textId="77777777" w:rsidR="0053525E" w:rsidRPr="0053525E" w:rsidRDefault="00B0575B" w:rsidP="00AD113E">
      <w:pPr>
        <w:jc w:val="both"/>
        <w:rPr>
          <w:rFonts w:ascii="Arial" w:hAnsi="Arial" w:cs="Arial"/>
          <w:sz w:val="24"/>
          <w:szCs w:val="24"/>
        </w:rPr>
      </w:pPr>
      <w:r w:rsidRPr="0053525E">
        <w:rPr>
          <w:rFonts w:ascii="Arial" w:hAnsi="Arial" w:cs="Arial"/>
          <w:sz w:val="24"/>
          <w:szCs w:val="24"/>
        </w:rPr>
        <w:t>Pr</w:t>
      </w:r>
      <w:r w:rsidR="00E11B69" w:rsidRPr="0053525E">
        <w:rPr>
          <w:rFonts w:ascii="Arial" w:hAnsi="Arial" w:cs="Arial"/>
          <w:sz w:val="24"/>
          <w:szCs w:val="24"/>
        </w:rPr>
        <w:t>eencher um recurso para cada questão recorrida</w:t>
      </w:r>
      <w:r w:rsidRPr="0053525E">
        <w:rPr>
          <w:rFonts w:ascii="Arial" w:hAnsi="Arial" w:cs="Arial"/>
          <w:sz w:val="24"/>
          <w:szCs w:val="24"/>
        </w:rPr>
        <w:t>,</w:t>
      </w:r>
      <w:r w:rsidR="009D0F72" w:rsidRPr="0053525E">
        <w:rPr>
          <w:rFonts w:ascii="Arial" w:hAnsi="Arial" w:cs="Arial"/>
          <w:sz w:val="24"/>
          <w:szCs w:val="24"/>
        </w:rPr>
        <w:t xml:space="preserve"> </w:t>
      </w:r>
      <w:r w:rsidRPr="0053525E">
        <w:rPr>
          <w:rFonts w:ascii="Arial" w:hAnsi="Arial" w:cs="Arial"/>
          <w:sz w:val="24"/>
          <w:szCs w:val="24"/>
        </w:rPr>
        <w:t>possibilita</w:t>
      </w:r>
      <w:r w:rsidR="009D0F72" w:rsidRPr="0053525E">
        <w:rPr>
          <w:rFonts w:ascii="Arial" w:hAnsi="Arial" w:cs="Arial"/>
          <w:sz w:val="24"/>
          <w:szCs w:val="24"/>
        </w:rPr>
        <w:t>ndo</w:t>
      </w:r>
      <w:r w:rsidRPr="0053525E">
        <w:rPr>
          <w:rFonts w:ascii="Arial" w:hAnsi="Arial" w:cs="Arial"/>
          <w:sz w:val="24"/>
          <w:szCs w:val="24"/>
        </w:rPr>
        <w:t xml:space="preserve"> </w:t>
      </w:r>
      <w:r w:rsidR="00E11B69" w:rsidRPr="0053525E">
        <w:rPr>
          <w:rFonts w:ascii="Arial" w:hAnsi="Arial" w:cs="Arial"/>
          <w:sz w:val="24"/>
          <w:szCs w:val="24"/>
        </w:rPr>
        <w:t xml:space="preserve">a </w:t>
      </w:r>
      <w:r w:rsidR="009D0F72" w:rsidRPr="0053525E">
        <w:rPr>
          <w:rFonts w:ascii="Arial" w:hAnsi="Arial" w:cs="Arial"/>
          <w:sz w:val="24"/>
          <w:szCs w:val="24"/>
        </w:rPr>
        <w:t>a</w:t>
      </w:r>
      <w:r w:rsidR="00E11B69" w:rsidRPr="0053525E">
        <w:rPr>
          <w:rFonts w:ascii="Arial" w:hAnsi="Arial" w:cs="Arial"/>
          <w:sz w:val="24"/>
          <w:szCs w:val="24"/>
        </w:rPr>
        <w:t>nálise d</w:t>
      </w:r>
      <w:r w:rsidR="00DF1413" w:rsidRPr="0053525E">
        <w:rPr>
          <w:rFonts w:ascii="Arial" w:hAnsi="Arial" w:cs="Arial"/>
          <w:sz w:val="24"/>
          <w:szCs w:val="24"/>
        </w:rPr>
        <w:t>a ESAJ</w:t>
      </w:r>
      <w:r w:rsidR="00E11B69" w:rsidRPr="0053525E">
        <w:rPr>
          <w:rFonts w:ascii="Arial" w:hAnsi="Arial" w:cs="Arial"/>
          <w:sz w:val="24"/>
          <w:szCs w:val="24"/>
        </w:rPr>
        <w:t xml:space="preserve"> e </w:t>
      </w:r>
      <w:r w:rsidRPr="0053525E">
        <w:rPr>
          <w:rFonts w:ascii="Arial" w:hAnsi="Arial" w:cs="Arial"/>
          <w:sz w:val="24"/>
          <w:szCs w:val="24"/>
        </w:rPr>
        <w:t>d</w:t>
      </w:r>
      <w:r w:rsidR="00E11B69" w:rsidRPr="0053525E">
        <w:rPr>
          <w:rFonts w:ascii="Arial" w:hAnsi="Arial" w:cs="Arial"/>
          <w:sz w:val="24"/>
          <w:szCs w:val="24"/>
        </w:rPr>
        <w:t>o pleito</w:t>
      </w:r>
      <w:r w:rsidR="009D0F72" w:rsidRPr="0053525E">
        <w:rPr>
          <w:rFonts w:ascii="Arial" w:hAnsi="Arial" w:cs="Arial"/>
          <w:sz w:val="24"/>
          <w:szCs w:val="24"/>
        </w:rPr>
        <w:t xml:space="preserve"> individualmente</w:t>
      </w:r>
      <w:r w:rsidR="00E11B69" w:rsidRPr="0053525E">
        <w:rPr>
          <w:rFonts w:ascii="Arial" w:hAnsi="Arial" w:cs="Arial"/>
          <w:sz w:val="24"/>
          <w:szCs w:val="24"/>
        </w:rPr>
        <w:t>.</w:t>
      </w:r>
      <w:r w:rsidR="0053525E" w:rsidRPr="0053525E">
        <w:rPr>
          <w:rFonts w:ascii="Arial" w:hAnsi="Arial" w:cs="Arial"/>
          <w:sz w:val="24"/>
          <w:szCs w:val="24"/>
        </w:rPr>
        <w:t xml:space="preserve"> </w:t>
      </w:r>
    </w:p>
    <w:p w14:paraId="6F0E7DA6" w14:textId="77777777" w:rsidR="00187DBF" w:rsidRDefault="0053525E" w:rsidP="00AD113E">
      <w:pPr>
        <w:jc w:val="both"/>
        <w:rPr>
          <w:rFonts w:ascii="Arial" w:hAnsi="Arial" w:cs="Arial"/>
          <w:sz w:val="24"/>
          <w:szCs w:val="24"/>
        </w:rPr>
      </w:pPr>
      <w:r w:rsidRPr="0053525E">
        <w:rPr>
          <w:rFonts w:ascii="Arial" w:hAnsi="Arial" w:cs="Arial"/>
          <w:sz w:val="24"/>
          <w:szCs w:val="24"/>
        </w:rPr>
        <w:t xml:space="preserve">Solicita-se que antes de recorrer o </w:t>
      </w:r>
      <w:r w:rsidR="00187DBF">
        <w:rPr>
          <w:rFonts w:ascii="Arial" w:hAnsi="Arial" w:cs="Arial"/>
          <w:sz w:val="24"/>
          <w:szCs w:val="24"/>
        </w:rPr>
        <w:t>participante</w:t>
      </w:r>
      <w:r w:rsidRPr="0053525E">
        <w:rPr>
          <w:rFonts w:ascii="Arial" w:hAnsi="Arial" w:cs="Arial"/>
          <w:sz w:val="24"/>
          <w:szCs w:val="24"/>
        </w:rPr>
        <w:t xml:space="preserve"> verifique o gabarito da questão</w:t>
      </w:r>
      <w:r w:rsidR="008342D8">
        <w:rPr>
          <w:rFonts w:ascii="Arial" w:hAnsi="Arial" w:cs="Arial"/>
          <w:sz w:val="24"/>
          <w:szCs w:val="24"/>
        </w:rPr>
        <w:t xml:space="preserve"> na plataforma </w:t>
      </w:r>
      <w:r w:rsidR="008342D8" w:rsidRPr="008342D8">
        <w:rPr>
          <w:rFonts w:ascii="Arial" w:hAnsi="Arial" w:cs="Arial"/>
          <w:i/>
          <w:sz w:val="24"/>
          <w:szCs w:val="24"/>
        </w:rPr>
        <w:t>moodle</w:t>
      </w:r>
      <w:r w:rsidRPr="0053525E">
        <w:rPr>
          <w:rFonts w:ascii="Arial" w:hAnsi="Arial" w:cs="Arial"/>
          <w:sz w:val="24"/>
          <w:szCs w:val="24"/>
        </w:rPr>
        <w:t xml:space="preserve"> e </w:t>
      </w:r>
      <w:r w:rsidR="00187DBF">
        <w:rPr>
          <w:rFonts w:ascii="Arial" w:hAnsi="Arial" w:cs="Arial"/>
          <w:sz w:val="24"/>
          <w:szCs w:val="24"/>
        </w:rPr>
        <w:t>fundamente</w:t>
      </w:r>
      <w:r w:rsidRPr="0053525E">
        <w:rPr>
          <w:rFonts w:ascii="Arial" w:hAnsi="Arial" w:cs="Arial"/>
          <w:sz w:val="24"/>
          <w:szCs w:val="24"/>
        </w:rPr>
        <w:t xml:space="preserve"> seu recurso. </w:t>
      </w:r>
    </w:p>
    <w:p w14:paraId="19F73175" w14:textId="77777777" w:rsidR="00D82BF4" w:rsidRPr="00187DBF" w:rsidRDefault="00187DBF" w:rsidP="00AD113E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Não serão aceitos recursos sem fundamentação.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3823"/>
      </w:tblGrid>
      <w:tr w:rsidR="009D0F72" w:rsidRPr="005530B3" w14:paraId="71717DD4" w14:textId="77777777" w:rsidTr="009D0F72">
        <w:trPr>
          <w:trHeight w:val="507"/>
        </w:trPr>
        <w:tc>
          <w:tcPr>
            <w:tcW w:w="9001" w:type="dxa"/>
            <w:gridSpan w:val="2"/>
          </w:tcPr>
          <w:p w14:paraId="3B311B90" w14:textId="77777777" w:rsidR="009D0F72" w:rsidRDefault="009D0F72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Nome do </w:t>
            </w:r>
            <w:r w:rsidR="00187DBF">
              <w:rPr>
                <w:rFonts w:ascii="Arial" w:hAnsi="Arial" w:cs="Arial"/>
                <w:bCs/>
                <w:iCs/>
                <w:sz w:val="28"/>
                <w:szCs w:val="28"/>
              </w:rPr>
              <w:t>participante</w:t>
            </w: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:</w:t>
            </w:r>
          </w:p>
          <w:p w14:paraId="65FB36C8" w14:textId="77777777" w:rsidR="00947A3D" w:rsidRPr="005530B3" w:rsidRDefault="00947A3D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0F72" w:rsidRPr="005530B3" w14:paraId="25046A2D" w14:textId="77777777" w:rsidTr="009D0F72">
        <w:trPr>
          <w:trHeight w:val="420"/>
        </w:trPr>
        <w:tc>
          <w:tcPr>
            <w:tcW w:w="9001" w:type="dxa"/>
            <w:gridSpan w:val="2"/>
          </w:tcPr>
          <w:p w14:paraId="29F532CA" w14:textId="77777777" w:rsidR="009D0F72" w:rsidRDefault="009D0F72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Nome d</w:t>
            </w:r>
            <w:r w:rsidR="00187DBF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 </w:t>
            </w:r>
            <w:r w:rsidR="00187DBF" w:rsidRPr="008342D8">
              <w:rPr>
                <w:rFonts w:ascii="Arial" w:hAnsi="Arial" w:cs="Arial"/>
                <w:bCs/>
                <w:iCs/>
                <w:sz w:val="28"/>
                <w:szCs w:val="28"/>
              </w:rPr>
              <w:t>curso</w:t>
            </w:r>
            <w:r w:rsidR="00DF1413" w:rsidRPr="008342D8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r w:rsidR="00DF1413">
              <w:rPr>
                <w:rFonts w:ascii="Arial" w:hAnsi="Arial" w:cs="Arial"/>
                <w:bCs/>
                <w:iCs/>
                <w:sz w:val="28"/>
                <w:szCs w:val="28"/>
              </w:rPr>
              <w:t>e código</w:t>
            </w: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>:</w:t>
            </w:r>
          </w:p>
          <w:p w14:paraId="3EAA4421" w14:textId="77777777" w:rsidR="00947A3D" w:rsidRPr="005530B3" w:rsidRDefault="00947A3D" w:rsidP="00947A3D">
            <w:pPr>
              <w:tabs>
                <w:tab w:val="left" w:pos="8364"/>
              </w:tabs>
              <w:ind w:right="-519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</w:tr>
      <w:tr w:rsidR="009D0F72" w:rsidRPr="005530B3" w14:paraId="25B6D025" w14:textId="77777777" w:rsidTr="006176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3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FF10" w14:textId="77777777" w:rsidR="009D0F72" w:rsidRPr="005530B3" w:rsidRDefault="00DF1413" w:rsidP="00AD113E">
            <w:pPr>
              <w:spacing w:line="360" w:lineRule="auto"/>
              <w:ind w:right="-108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Tentativa</w:t>
            </w:r>
            <w:r w:rsidR="009D0F72"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: (    )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1</w:t>
            </w:r>
            <w:r w:rsidR="009D0F72"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   ou (    )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E3ED" w14:textId="77777777" w:rsidR="009D0F72" w:rsidRPr="005530B3" w:rsidRDefault="009D0F72" w:rsidP="009D0F72">
            <w:pPr>
              <w:spacing w:line="360" w:lineRule="auto"/>
              <w:ind w:right="-164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530B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Número da questão: </w:t>
            </w:r>
          </w:p>
        </w:tc>
      </w:tr>
      <w:tr w:rsidR="009D0F72" w:rsidRPr="005530B3" w14:paraId="57D6D762" w14:textId="77777777" w:rsidTr="00947A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6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522" w14:textId="77777777" w:rsidR="009D0F72" w:rsidRPr="005530B3" w:rsidRDefault="009D0F72" w:rsidP="009D0F72">
            <w:pPr>
              <w:spacing w:line="360" w:lineRule="auto"/>
              <w:ind w:right="-108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5530B3">
              <w:rPr>
                <w:rFonts w:ascii="Arial" w:hAnsi="Arial" w:cs="Arial"/>
                <w:sz w:val="28"/>
                <w:szCs w:val="28"/>
              </w:rPr>
              <w:t>Fundamentação do recurso</w:t>
            </w:r>
            <w:r w:rsidRPr="005530B3">
              <w:rPr>
                <w:rFonts w:ascii="Arial" w:hAnsi="Arial" w:cs="Arial"/>
                <w:sz w:val="24"/>
                <w:szCs w:val="24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7A3D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6B0C744E" w14:textId="77777777" w:rsidR="009D0F72" w:rsidRPr="005530B3" w:rsidRDefault="009D0F72" w:rsidP="009D0F72">
            <w:pPr>
              <w:spacing w:line="360" w:lineRule="auto"/>
              <w:ind w:right="-16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DF1413" w:rsidRPr="005530B3" w14:paraId="5BE2FAA9" w14:textId="77777777" w:rsidTr="00561D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6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EF7" w14:textId="77777777" w:rsidR="00947A3D" w:rsidRDefault="00DF1413" w:rsidP="00947A3D">
            <w:pPr>
              <w:spacing w:line="360" w:lineRule="auto"/>
              <w:ind w:righ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Texto da questão recorrida</w:t>
            </w:r>
            <w:r w:rsidR="002119F8">
              <w:rPr>
                <w:rFonts w:ascii="Arial" w:hAnsi="Arial" w:cs="Arial"/>
                <w:sz w:val="28"/>
                <w:szCs w:val="28"/>
              </w:rPr>
              <w:t xml:space="preserve"> ou print da tela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BD7E6F2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C383E3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A7A197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EED6BA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B0723D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1B71BE" w14:textId="77777777" w:rsidR="00947A3D" w:rsidRPr="00947A3D" w:rsidRDefault="00947A3D" w:rsidP="00947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E748DB" w14:textId="77777777" w:rsidR="0061766E" w:rsidRPr="00947A3D" w:rsidRDefault="00947A3D" w:rsidP="00947A3D">
            <w:pPr>
              <w:tabs>
                <w:tab w:val="left" w:pos="97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4A1A50" w:rsidRPr="005530B3" w14:paraId="603C7489" w14:textId="77777777" w:rsidTr="00561D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6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E09" w14:textId="77777777" w:rsidR="004A1A50" w:rsidRDefault="004A1A50" w:rsidP="009D0F72">
            <w:pPr>
              <w:spacing w:line="360" w:lineRule="auto"/>
              <w:ind w:righ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Resposta do recurso:</w:t>
            </w:r>
          </w:p>
        </w:tc>
      </w:tr>
    </w:tbl>
    <w:p w14:paraId="0A4FA0BC" w14:textId="77777777" w:rsidR="009D0F72" w:rsidRPr="005530B3" w:rsidRDefault="009D0F72">
      <w:pPr>
        <w:rPr>
          <w:rFonts w:ascii="Arial" w:hAnsi="Arial" w:cs="Arial"/>
          <w:sz w:val="24"/>
          <w:szCs w:val="24"/>
        </w:rPr>
      </w:pPr>
    </w:p>
    <w:sectPr w:rsidR="009D0F72" w:rsidRPr="005530B3" w:rsidSect="00AD1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D290" w14:textId="77777777" w:rsidR="00820F01" w:rsidRDefault="00820F01" w:rsidP="00B0575B">
      <w:pPr>
        <w:spacing w:after="0" w:line="240" w:lineRule="auto"/>
      </w:pPr>
      <w:r>
        <w:separator/>
      </w:r>
    </w:p>
  </w:endnote>
  <w:endnote w:type="continuationSeparator" w:id="0">
    <w:p w14:paraId="2ADBCD5E" w14:textId="77777777" w:rsidR="00820F01" w:rsidRDefault="00820F01" w:rsidP="00B0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ED0" w14:textId="77777777" w:rsidR="00A81D14" w:rsidRDefault="00A81D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C5C2" w14:textId="52DC9158" w:rsidR="00947A3D" w:rsidRPr="00360767" w:rsidRDefault="00E769B1" w:rsidP="00947A3D">
    <w:pPr>
      <w:pStyle w:val="Rodap"/>
      <w:ind w:right="-14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FRM-</w:t>
    </w:r>
    <w:r w:rsidR="00947A3D">
      <w:rPr>
        <w:rFonts w:ascii="Arial" w:hAnsi="Arial" w:cs="Arial"/>
        <w:sz w:val="16"/>
        <w:szCs w:val="16"/>
      </w:rPr>
      <w:t>ESAJ-0</w:t>
    </w:r>
    <w:r>
      <w:rPr>
        <w:rFonts w:ascii="Arial" w:hAnsi="Arial" w:cs="Arial"/>
        <w:sz w:val="16"/>
        <w:szCs w:val="16"/>
      </w:rPr>
      <w:t>05-10</w:t>
    </w:r>
    <w:r w:rsidR="00947A3D" w:rsidRPr="00360767">
      <w:rPr>
        <w:rFonts w:ascii="Arial" w:hAnsi="Arial" w:cs="Arial"/>
        <w:sz w:val="16"/>
        <w:szCs w:val="16"/>
      </w:rPr>
      <w:t xml:space="preserve">                         Revisão: 0</w:t>
    </w:r>
    <w:r>
      <w:rPr>
        <w:rFonts w:ascii="Arial" w:hAnsi="Arial" w:cs="Arial"/>
        <w:sz w:val="16"/>
        <w:szCs w:val="16"/>
      </w:rPr>
      <w:t>0</w:t>
    </w:r>
    <w:r w:rsidR="00947A3D" w:rsidRPr="00360767">
      <w:rPr>
        <w:rFonts w:ascii="Arial" w:hAnsi="Arial" w:cs="Arial"/>
        <w:sz w:val="16"/>
        <w:szCs w:val="16"/>
      </w:rPr>
      <w:t xml:space="preserve">                            Data: </w:t>
    </w:r>
    <w:r w:rsidR="00A81D14">
      <w:rPr>
        <w:rFonts w:ascii="Arial" w:hAnsi="Arial" w:cs="Arial"/>
        <w:sz w:val="16"/>
        <w:szCs w:val="16"/>
      </w:rPr>
      <w:t>04</w:t>
    </w:r>
    <w:r w:rsidR="00947A3D" w:rsidRPr="00360767">
      <w:rPr>
        <w:rFonts w:ascii="Arial" w:hAnsi="Arial" w:cs="Arial"/>
        <w:sz w:val="16"/>
        <w:szCs w:val="16"/>
      </w:rPr>
      <w:t>/</w:t>
    </w:r>
    <w:r w:rsidR="00A81D14">
      <w:rPr>
        <w:rFonts w:ascii="Arial" w:hAnsi="Arial" w:cs="Arial"/>
        <w:sz w:val="16"/>
        <w:szCs w:val="16"/>
      </w:rPr>
      <w:t>0</w:t>
    </w:r>
    <w:r w:rsidR="00DF248D">
      <w:rPr>
        <w:rFonts w:ascii="Arial" w:hAnsi="Arial" w:cs="Arial"/>
        <w:sz w:val="16"/>
        <w:szCs w:val="16"/>
      </w:rPr>
      <w:t>8</w:t>
    </w:r>
    <w:r w:rsidR="00947A3D" w:rsidRPr="00360767">
      <w:rPr>
        <w:rFonts w:ascii="Arial" w:hAnsi="Arial" w:cs="Arial"/>
        <w:sz w:val="16"/>
        <w:szCs w:val="16"/>
      </w:rPr>
      <w:t>/2</w:t>
    </w:r>
    <w:r w:rsidR="00947A3D">
      <w:rPr>
        <w:rFonts w:ascii="Arial" w:hAnsi="Arial" w:cs="Arial"/>
        <w:sz w:val="16"/>
        <w:szCs w:val="16"/>
      </w:rPr>
      <w:t>02</w:t>
    </w:r>
    <w:r>
      <w:rPr>
        <w:rFonts w:ascii="Arial" w:hAnsi="Arial" w:cs="Arial"/>
        <w:sz w:val="16"/>
        <w:szCs w:val="16"/>
      </w:rPr>
      <w:t>3</w:t>
    </w:r>
    <w:r w:rsidR="00947A3D" w:rsidRPr="00360767">
      <w:rPr>
        <w:rFonts w:ascii="Arial" w:hAnsi="Arial" w:cs="Arial"/>
        <w:sz w:val="16"/>
        <w:szCs w:val="16"/>
      </w:rPr>
      <w:t xml:space="preserve">        </w:t>
    </w:r>
    <w:r w:rsidR="00947A3D">
      <w:rPr>
        <w:rFonts w:ascii="Arial" w:hAnsi="Arial" w:cs="Arial"/>
        <w:sz w:val="16"/>
        <w:szCs w:val="16"/>
      </w:rPr>
      <w:t xml:space="preserve">                    </w:t>
    </w:r>
    <w:r w:rsidR="00947A3D" w:rsidRPr="00360767">
      <w:rPr>
        <w:rFonts w:ascii="Arial" w:hAnsi="Arial" w:cs="Arial"/>
        <w:sz w:val="16"/>
        <w:szCs w:val="16"/>
      </w:rPr>
      <w:t xml:space="preserve">Página </w:t>
    </w:r>
    <w:r w:rsidR="00947A3D" w:rsidRPr="00360767">
      <w:rPr>
        <w:rFonts w:ascii="Arial" w:hAnsi="Arial" w:cs="Arial"/>
        <w:bCs/>
        <w:sz w:val="16"/>
        <w:szCs w:val="16"/>
      </w:rPr>
      <w:fldChar w:fldCharType="begin"/>
    </w:r>
    <w:r w:rsidR="00947A3D" w:rsidRPr="00360767">
      <w:rPr>
        <w:rFonts w:ascii="Arial" w:hAnsi="Arial" w:cs="Arial"/>
        <w:bCs/>
        <w:sz w:val="16"/>
        <w:szCs w:val="16"/>
      </w:rPr>
      <w:instrText>PAGE  \* Arabic  \* MERGEFORMAT</w:instrText>
    </w:r>
    <w:r w:rsidR="00947A3D" w:rsidRPr="00360767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="00947A3D" w:rsidRPr="00360767">
      <w:rPr>
        <w:rFonts w:ascii="Arial" w:hAnsi="Arial" w:cs="Arial"/>
        <w:bCs/>
        <w:sz w:val="16"/>
        <w:szCs w:val="16"/>
      </w:rPr>
      <w:fldChar w:fldCharType="end"/>
    </w:r>
    <w:r w:rsidR="00947A3D" w:rsidRPr="00360767">
      <w:rPr>
        <w:rFonts w:ascii="Arial" w:hAnsi="Arial" w:cs="Arial"/>
        <w:sz w:val="16"/>
        <w:szCs w:val="16"/>
      </w:rPr>
      <w:t xml:space="preserve"> de </w:t>
    </w:r>
    <w:r w:rsidR="00947A3D" w:rsidRPr="00360767">
      <w:rPr>
        <w:rFonts w:ascii="Arial" w:hAnsi="Arial" w:cs="Arial"/>
        <w:bCs/>
        <w:sz w:val="16"/>
        <w:szCs w:val="16"/>
      </w:rPr>
      <w:fldChar w:fldCharType="begin"/>
    </w:r>
    <w:r w:rsidR="00947A3D" w:rsidRPr="00360767">
      <w:rPr>
        <w:rFonts w:ascii="Arial" w:hAnsi="Arial" w:cs="Arial"/>
        <w:bCs/>
        <w:sz w:val="16"/>
        <w:szCs w:val="16"/>
      </w:rPr>
      <w:instrText>NUMPAGES  \* Arabic  \* MERGEFORMAT</w:instrText>
    </w:r>
    <w:r w:rsidR="00947A3D" w:rsidRPr="00360767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="00947A3D" w:rsidRPr="00360767">
      <w:rPr>
        <w:rFonts w:ascii="Arial" w:hAnsi="Arial" w:cs="Arial"/>
        <w:bCs/>
        <w:sz w:val="16"/>
        <w:szCs w:val="16"/>
      </w:rPr>
      <w:fldChar w:fldCharType="end"/>
    </w:r>
  </w:p>
  <w:p w14:paraId="1007680A" w14:textId="77777777" w:rsidR="00947A3D" w:rsidRDefault="00947A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901F" w14:textId="77777777" w:rsidR="00A81D14" w:rsidRDefault="00A81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1488" w14:textId="77777777" w:rsidR="00820F01" w:rsidRDefault="00820F01" w:rsidP="00B0575B">
      <w:pPr>
        <w:spacing w:after="0" w:line="240" w:lineRule="auto"/>
      </w:pPr>
      <w:r>
        <w:separator/>
      </w:r>
    </w:p>
  </w:footnote>
  <w:footnote w:type="continuationSeparator" w:id="0">
    <w:p w14:paraId="439A210C" w14:textId="77777777" w:rsidR="00820F01" w:rsidRDefault="00820F01" w:rsidP="00B0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7F2B" w14:textId="77777777" w:rsidR="00A81D14" w:rsidRDefault="00A81D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689"/>
      <w:gridCol w:w="7383"/>
    </w:tblGrid>
    <w:tr w:rsidR="00B0575B" w:rsidRPr="00B0575B" w14:paraId="40F1CC3F" w14:textId="77777777" w:rsidTr="005530B3">
      <w:trPr>
        <w:trHeight w:val="821"/>
      </w:trPr>
      <w:tc>
        <w:tcPr>
          <w:tcW w:w="1689" w:type="dxa"/>
          <w:shd w:val="clear" w:color="auto" w:fill="auto"/>
          <w:vAlign w:val="center"/>
        </w:tcPr>
        <w:p w14:paraId="51CA55F2" w14:textId="77777777" w:rsidR="00B0575B" w:rsidRPr="00B0575B" w:rsidRDefault="005530B3" w:rsidP="00360767">
          <w:pPr>
            <w:pStyle w:val="Cabealho"/>
            <w:jc w:val="center"/>
          </w:pPr>
          <w:r w:rsidRPr="00B0575B">
            <w:rPr>
              <w:noProof/>
              <w:lang w:eastAsia="pt-BR"/>
            </w:rPr>
            <w:drawing>
              <wp:inline distT="0" distB="0" distL="0" distR="0" wp14:anchorId="6D53FC98" wp14:editId="4A0E4808">
                <wp:extent cx="485140" cy="469265"/>
                <wp:effectExtent l="0" t="0" r="0" b="698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A50080B" w14:textId="77777777" w:rsidR="00B0575B" w:rsidRPr="00B0575B" w:rsidRDefault="00B0575B" w:rsidP="00360767">
          <w:pPr>
            <w:pStyle w:val="Cabealho"/>
            <w:jc w:val="center"/>
          </w:pPr>
        </w:p>
      </w:tc>
      <w:tc>
        <w:tcPr>
          <w:tcW w:w="7383" w:type="dxa"/>
          <w:shd w:val="clear" w:color="auto" w:fill="auto"/>
        </w:tcPr>
        <w:p w14:paraId="4B5173C0" w14:textId="77777777" w:rsidR="00B0575B" w:rsidRPr="009623C5" w:rsidRDefault="00B0575B" w:rsidP="00B0575B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8"/>
              <w:szCs w:val="28"/>
              <w:lang w:eastAsia="pt-BR"/>
            </w:rPr>
          </w:pPr>
          <w:r w:rsidRPr="009623C5">
            <w:rPr>
              <w:rFonts w:ascii="Arial" w:eastAsia="Times New Roman" w:hAnsi="Arial" w:cs="Arial"/>
              <w:noProof/>
              <w:sz w:val="28"/>
              <w:szCs w:val="28"/>
              <w:lang w:eastAsia="pt-BR"/>
            </w:rPr>
            <w:t>Escola de Administração Judiciária -</w:t>
          </w:r>
          <w:r w:rsidR="009623C5">
            <w:rPr>
              <w:rFonts w:ascii="Arial" w:eastAsia="Times New Roman" w:hAnsi="Arial" w:cs="Arial"/>
              <w:noProof/>
              <w:sz w:val="28"/>
              <w:szCs w:val="28"/>
              <w:lang w:eastAsia="pt-BR"/>
            </w:rPr>
            <w:t xml:space="preserve"> </w:t>
          </w:r>
          <w:r w:rsidRPr="009623C5">
            <w:rPr>
              <w:rFonts w:ascii="Arial" w:eastAsia="Times New Roman" w:hAnsi="Arial" w:cs="Arial"/>
              <w:noProof/>
              <w:sz w:val="28"/>
              <w:szCs w:val="28"/>
              <w:lang w:eastAsia="pt-BR"/>
            </w:rPr>
            <w:t>ESAJ</w:t>
          </w:r>
        </w:p>
        <w:p w14:paraId="0ED259DB" w14:textId="77777777" w:rsidR="00B0575B" w:rsidRDefault="00B0575B" w:rsidP="005530B3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Cs w:val="24"/>
              <w:lang w:eastAsia="pt-BR"/>
            </w:rPr>
          </w:pPr>
          <w:r w:rsidRPr="00B0575B">
            <w:rPr>
              <w:rFonts w:ascii="Arial" w:eastAsia="Times New Roman" w:hAnsi="Arial" w:cs="Arial"/>
              <w:noProof/>
              <w:szCs w:val="24"/>
              <w:lang w:eastAsia="pt-BR"/>
            </w:rPr>
            <w:t>Divisão de Ensino e Pesquisa – DIEPE</w:t>
          </w:r>
        </w:p>
        <w:p w14:paraId="36CDD683" w14:textId="77777777" w:rsidR="00947A3D" w:rsidRDefault="00947A3D" w:rsidP="00947A3D">
          <w:pPr>
            <w:spacing w:after="0" w:line="240" w:lineRule="auto"/>
            <w:jc w:val="center"/>
            <w:rPr>
              <w:b/>
              <w:bCs/>
              <w:iCs/>
            </w:rPr>
          </w:pPr>
        </w:p>
        <w:p w14:paraId="11AB4306" w14:textId="77777777" w:rsidR="00947A3D" w:rsidRDefault="005530B3" w:rsidP="008342D8">
          <w:pPr>
            <w:spacing w:after="0" w:line="240" w:lineRule="auto"/>
            <w:jc w:val="center"/>
            <w:rPr>
              <w:b/>
              <w:bCs/>
              <w:iCs/>
            </w:rPr>
          </w:pPr>
          <w:r w:rsidRPr="005530B3">
            <w:rPr>
              <w:b/>
              <w:bCs/>
              <w:iCs/>
            </w:rPr>
            <w:t xml:space="preserve">INTERPOSIÇÃO DE RECURSO </w:t>
          </w:r>
          <w:r w:rsidR="008342D8">
            <w:rPr>
              <w:b/>
              <w:bCs/>
              <w:iCs/>
            </w:rPr>
            <w:t xml:space="preserve">CONTRA GABARITO DE QUESTÃO DE VERIFICAÇÃO DE APRENDIZAGEM </w:t>
          </w:r>
          <w:r w:rsidR="00947A3D">
            <w:rPr>
              <w:b/>
              <w:bCs/>
              <w:iCs/>
            </w:rPr>
            <w:t xml:space="preserve">– </w:t>
          </w:r>
          <w:r w:rsidR="008342D8">
            <w:rPr>
              <w:b/>
              <w:bCs/>
              <w:iCs/>
            </w:rPr>
            <w:t xml:space="preserve">CURSOS </w:t>
          </w:r>
          <w:r w:rsidR="00187DBF">
            <w:rPr>
              <w:b/>
              <w:bCs/>
              <w:iCs/>
            </w:rPr>
            <w:t xml:space="preserve">EAD </w:t>
          </w:r>
        </w:p>
        <w:p w14:paraId="7236F214" w14:textId="77777777" w:rsidR="008342D8" w:rsidRPr="005530B3" w:rsidRDefault="008342D8" w:rsidP="008342D8">
          <w:pPr>
            <w:spacing w:after="0" w:line="240" w:lineRule="auto"/>
            <w:jc w:val="center"/>
            <w:rPr>
              <w:b/>
            </w:rPr>
          </w:pPr>
        </w:p>
      </w:tc>
    </w:tr>
  </w:tbl>
  <w:p w14:paraId="173564C8" w14:textId="77777777" w:rsidR="00B0575B" w:rsidRDefault="00FE2EF7" w:rsidP="00FE2EF7">
    <w:pPr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8701" w14:textId="77777777" w:rsidR="00A81D14" w:rsidRDefault="00A81D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F4"/>
    <w:rsid w:val="000B7FC2"/>
    <w:rsid w:val="000D3EB4"/>
    <w:rsid w:val="000E1F6D"/>
    <w:rsid w:val="00187DBF"/>
    <w:rsid w:val="002119F8"/>
    <w:rsid w:val="002279FA"/>
    <w:rsid w:val="002505FE"/>
    <w:rsid w:val="002B3AB1"/>
    <w:rsid w:val="00321568"/>
    <w:rsid w:val="00360767"/>
    <w:rsid w:val="003614FF"/>
    <w:rsid w:val="004A1A50"/>
    <w:rsid w:val="004E3102"/>
    <w:rsid w:val="0053525E"/>
    <w:rsid w:val="005530B3"/>
    <w:rsid w:val="00561DBD"/>
    <w:rsid w:val="005D3312"/>
    <w:rsid w:val="006034DB"/>
    <w:rsid w:val="0061766E"/>
    <w:rsid w:val="006E6E67"/>
    <w:rsid w:val="00820F01"/>
    <w:rsid w:val="008342D8"/>
    <w:rsid w:val="008A07E4"/>
    <w:rsid w:val="00947A3D"/>
    <w:rsid w:val="009608DB"/>
    <w:rsid w:val="009623C5"/>
    <w:rsid w:val="009A7FC0"/>
    <w:rsid w:val="009D0F72"/>
    <w:rsid w:val="00A81D14"/>
    <w:rsid w:val="00AD113E"/>
    <w:rsid w:val="00B0575B"/>
    <w:rsid w:val="00B4739A"/>
    <w:rsid w:val="00B909EE"/>
    <w:rsid w:val="00CE0F40"/>
    <w:rsid w:val="00CE711A"/>
    <w:rsid w:val="00D82BF4"/>
    <w:rsid w:val="00DD597B"/>
    <w:rsid w:val="00DF1413"/>
    <w:rsid w:val="00DF248D"/>
    <w:rsid w:val="00E11B69"/>
    <w:rsid w:val="00E769B1"/>
    <w:rsid w:val="00F23A83"/>
    <w:rsid w:val="00F307C6"/>
    <w:rsid w:val="00F4432F"/>
    <w:rsid w:val="00FB5ECA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72C928"/>
  <w15:docId w15:val="{20F924C4-3BA8-4C37-8AD6-7F5AEAE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75B"/>
  </w:style>
  <w:style w:type="paragraph" w:styleId="Rodap">
    <w:name w:val="footer"/>
    <w:basedOn w:val="Normal"/>
    <w:link w:val="RodapChar"/>
    <w:uiPriority w:val="99"/>
    <w:unhideWhenUsed/>
    <w:rsid w:val="00B0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75B"/>
  </w:style>
  <w:style w:type="paragraph" w:styleId="Textodebalo">
    <w:name w:val="Balloon Text"/>
    <w:basedOn w:val="Normal"/>
    <w:link w:val="TextodebaloChar"/>
    <w:uiPriority w:val="99"/>
    <w:semiHidden/>
    <w:unhideWhenUsed/>
    <w:rsid w:val="00B0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7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352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Alcideia Novaes Smith</dc:creator>
  <cp:lastModifiedBy>Maria Izabel Lopes Pessoa</cp:lastModifiedBy>
  <cp:revision>8</cp:revision>
  <cp:lastPrinted>2023-07-31T18:25:00Z</cp:lastPrinted>
  <dcterms:created xsi:type="dcterms:W3CDTF">2023-07-20T15:35:00Z</dcterms:created>
  <dcterms:modified xsi:type="dcterms:W3CDTF">2023-07-31T18:25:00Z</dcterms:modified>
</cp:coreProperties>
</file>