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FF644" w14:textId="77777777" w:rsidR="0058303B" w:rsidRDefault="0058303B" w:rsidP="0058303B">
      <w:pPr>
        <w:tabs>
          <w:tab w:val="left" w:pos="1701"/>
        </w:tabs>
        <w:jc w:val="center"/>
      </w:pPr>
      <w:r w:rsidRPr="00D65909">
        <w:rPr>
          <w:rFonts w:ascii="Arial" w:hAnsi="Arial" w:cs="Arial"/>
          <w:b/>
          <w:bCs/>
          <w:iCs/>
        </w:rPr>
        <w:t xml:space="preserve">RESOLUÇÃO OE </w:t>
      </w:r>
      <w:r>
        <w:rPr>
          <w:rFonts w:ascii="Arial" w:hAnsi="Arial" w:cs="Arial"/>
          <w:b/>
          <w:bCs/>
          <w:iCs/>
        </w:rPr>
        <w:t>n</w:t>
      </w:r>
      <w:r w:rsidRPr="00D65909">
        <w:rPr>
          <w:rFonts w:ascii="Arial" w:hAnsi="Arial" w:cs="Arial"/>
          <w:b/>
          <w:bCs/>
          <w:iCs/>
        </w:rPr>
        <w:t>º XX/XXXX</w:t>
      </w:r>
    </w:p>
    <w:p w14:paraId="7E673FB4" w14:textId="77777777" w:rsidR="0058303B" w:rsidRPr="00D65909" w:rsidRDefault="0058303B" w:rsidP="0058303B">
      <w:pPr>
        <w:tabs>
          <w:tab w:val="left" w:pos="3544"/>
        </w:tabs>
        <w:spacing w:before="240"/>
        <w:ind w:left="3686"/>
        <w:jc w:val="both"/>
        <w:rPr>
          <w:rFonts w:ascii="Arial" w:hAnsi="Arial" w:cs="Arial"/>
          <w:b/>
          <w:bCs/>
          <w:iCs/>
          <w:sz w:val="22"/>
          <w:szCs w:val="22"/>
          <w:lang w:eastAsia="en-US"/>
        </w:rPr>
      </w:pPr>
      <w:r w:rsidRPr="00D65909">
        <w:rPr>
          <w:rFonts w:ascii="Arial" w:hAnsi="Arial" w:cs="Arial"/>
          <w:sz w:val="22"/>
          <w:szCs w:val="22"/>
          <w:lang w:eastAsia="en-US"/>
        </w:rPr>
        <w:t>Dispõe sobre a Marca do Poder Judiciário do Estado do Rio de Janeiro</w:t>
      </w:r>
      <w:r w:rsidRPr="00D65909">
        <w:rPr>
          <w:rFonts w:ascii="Arial" w:hAnsi="Arial" w:cs="Arial"/>
          <w:b/>
          <w:bCs/>
          <w:iCs/>
          <w:sz w:val="22"/>
          <w:szCs w:val="22"/>
          <w:lang w:eastAsia="en-US"/>
        </w:rPr>
        <w:t>.</w:t>
      </w:r>
    </w:p>
    <w:p w14:paraId="5A03D4A6" w14:textId="77777777" w:rsidR="0058303B" w:rsidRPr="00BB6408" w:rsidRDefault="0058303B" w:rsidP="0058303B">
      <w:pPr>
        <w:tabs>
          <w:tab w:val="left" w:pos="1701"/>
        </w:tabs>
        <w:spacing w:before="240"/>
        <w:jc w:val="both"/>
        <w:rPr>
          <w:rFonts w:ascii="Arial" w:hAnsi="Arial" w:cs="Arial"/>
          <w:lang w:eastAsia="en-US"/>
        </w:rPr>
      </w:pPr>
      <w:r w:rsidRPr="00BB6408">
        <w:rPr>
          <w:rFonts w:ascii="Arial" w:hAnsi="Arial" w:cs="Arial"/>
          <w:lang w:eastAsia="en-US"/>
        </w:rPr>
        <w:t xml:space="preserve">O </w:t>
      </w:r>
      <w:r w:rsidRPr="00BB6408">
        <w:rPr>
          <w:rFonts w:ascii="Arial" w:hAnsi="Arial" w:cs="Arial"/>
          <w:b/>
          <w:lang w:eastAsia="en-US"/>
        </w:rPr>
        <w:t>ÓRGÃO ESPECIAL DO TRIBUNAL DE JUSTIÇA DO ESTADO DO RIO DE JANEIRO</w:t>
      </w:r>
      <w:r w:rsidRPr="00BB6408">
        <w:rPr>
          <w:rFonts w:ascii="Arial" w:hAnsi="Arial" w:cs="Arial"/>
          <w:lang w:eastAsia="en-US"/>
        </w:rPr>
        <w:t xml:space="preserve">, no uso das suas atribuições que lhe são conferidas pelo disposto no inc. I do art. 96 e no art. 99 da Constituição da República, e na alínea “a”, inc. VI, do art. 3º do Regimento Interno, e tendo em vista o decidido na sessão realizada no dia ___/___/__ (Proc. nº         </w:t>
      </w:r>
      <w:proofErr w:type="gramStart"/>
      <w:r w:rsidRPr="00BB6408">
        <w:rPr>
          <w:rFonts w:ascii="Arial" w:hAnsi="Arial" w:cs="Arial"/>
          <w:lang w:eastAsia="en-US"/>
        </w:rPr>
        <w:t xml:space="preserve">  )</w:t>
      </w:r>
      <w:proofErr w:type="gramEnd"/>
      <w:r w:rsidRPr="00BB6408">
        <w:rPr>
          <w:rFonts w:ascii="Arial" w:hAnsi="Arial" w:cs="Arial"/>
          <w:lang w:eastAsia="en-US"/>
        </w:rPr>
        <w:t>;</w:t>
      </w:r>
    </w:p>
    <w:p w14:paraId="6001D2AC" w14:textId="77777777" w:rsidR="0058303B" w:rsidRDefault="0058303B" w:rsidP="0058303B">
      <w:pPr>
        <w:spacing w:before="240"/>
      </w:pPr>
      <w:r w:rsidRPr="00BB6408">
        <w:rPr>
          <w:rFonts w:ascii="Arial" w:hAnsi="Arial" w:cs="Arial"/>
          <w:b/>
        </w:rPr>
        <w:t>CONSIDERANDO</w:t>
      </w:r>
      <w:r w:rsidRPr="00BB6408">
        <w:rPr>
          <w:rFonts w:ascii="Arial" w:hAnsi="Arial" w:cs="Arial"/>
        </w:rPr>
        <w:t xml:space="preserve"> a necessidade de padronização da Marca de identificação em todas</w:t>
      </w:r>
      <w:bookmarkStart w:id="0" w:name="_GoBack"/>
      <w:bookmarkEnd w:id="0"/>
      <w:r w:rsidRPr="00D65909">
        <w:rPr>
          <w:rFonts w:ascii="Arial" w:hAnsi="Arial" w:cs="Arial"/>
        </w:rPr>
        <w:t xml:space="preserve"> as unidades do PJERJ;</w:t>
      </w:r>
    </w:p>
    <w:p w14:paraId="40FBFFAE" w14:textId="77777777" w:rsidR="0058303B" w:rsidRPr="00D65909" w:rsidRDefault="0058303B" w:rsidP="0058303B">
      <w:pPr>
        <w:tabs>
          <w:tab w:val="left" w:pos="1701"/>
        </w:tabs>
        <w:spacing w:before="240"/>
        <w:jc w:val="both"/>
        <w:rPr>
          <w:rFonts w:ascii="Arial" w:hAnsi="Arial" w:cs="Arial"/>
          <w:b/>
        </w:rPr>
      </w:pPr>
      <w:r w:rsidRPr="00D65909">
        <w:rPr>
          <w:rFonts w:ascii="Arial" w:hAnsi="Arial" w:cs="Arial"/>
          <w:b/>
        </w:rPr>
        <w:t xml:space="preserve">RESOLVE: </w:t>
      </w:r>
    </w:p>
    <w:p w14:paraId="1E8C7EF8" w14:textId="77777777" w:rsidR="0058303B" w:rsidRPr="00D65909" w:rsidRDefault="0058303B" w:rsidP="0058303B">
      <w:pPr>
        <w:tabs>
          <w:tab w:val="left" w:pos="1701"/>
        </w:tabs>
        <w:jc w:val="both"/>
        <w:rPr>
          <w:rFonts w:ascii="Arial" w:hAnsi="Arial" w:cs="Arial"/>
          <w:b/>
        </w:rPr>
      </w:pPr>
    </w:p>
    <w:p w14:paraId="0EEFB1E2" w14:textId="77777777" w:rsidR="0058303B" w:rsidRPr="00D65909" w:rsidRDefault="0058303B" w:rsidP="0058303B">
      <w:pPr>
        <w:tabs>
          <w:tab w:val="left" w:pos="1701"/>
        </w:tabs>
        <w:jc w:val="both"/>
        <w:rPr>
          <w:rFonts w:ascii="Arial" w:hAnsi="Arial" w:cs="Arial"/>
        </w:rPr>
      </w:pPr>
      <w:r w:rsidRPr="00D65909">
        <w:rPr>
          <w:rFonts w:ascii="Arial" w:hAnsi="Arial" w:cs="Arial"/>
        </w:rPr>
        <w:t>Art.1º. Instituir</w:t>
      </w:r>
      <w:r>
        <w:rPr>
          <w:rFonts w:ascii="Arial" w:hAnsi="Arial" w:cs="Arial"/>
        </w:rPr>
        <w:t xml:space="preserve"> a marca do Poder</w:t>
      </w:r>
      <w:r w:rsidRPr="00D65909">
        <w:rPr>
          <w:rFonts w:ascii="Arial" w:hAnsi="Arial" w:cs="Arial"/>
        </w:rPr>
        <w:t xml:space="preserve"> Ju</w:t>
      </w:r>
      <w:r>
        <w:rPr>
          <w:rFonts w:ascii="Arial" w:hAnsi="Arial" w:cs="Arial"/>
        </w:rPr>
        <w:t>diciário</w:t>
      </w:r>
      <w:r w:rsidRPr="00D65909">
        <w:rPr>
          <w:rFonts w:ascii="Arial" w:hAnsi="Arial" w:cs="Arial"/>
        </w:rPr>
        <w:t xml:space="preserve"> do Estado do Rio de Janeiro</w:t>
      </w:r>
      <w:r>
        <w:rPr>
          <w:rFonts w:ascii="Arial" w:hAnsi="Arial" w:cs="Arial"/>
        </w:rPr>
        <w:t xml:space="preserve"> (PJERJ)</w:t>
      </w:r>
    </w:p>
    <w:p w14:paraId="1C87F103" w14:textId="77777777" w:rsidR="0058303B" w:rsidRPr="00D65909" w:rsidRDefault="0058303B" w:rsidP="0058303B">
      <w:pPr>
        <w:tabs>
          <w:tab w:val="left" w:pos="1701"/>
        </w:tabs>
        <w:jc w:val="both"/>
        <w:rPr>
          <w:rFonts w:ascii="Arial" w:hAnsi="Arial" w:cs="Arial"/>
        </w:rPr>
      </w:pPr>
    </w:p>
    <w:p w14:paraId="2635C5A0" w14:textId="77777777" w:rsidR="0058303B" w:rsidRDefault="0058303B" w:rsidP="0058303B">
      <w:pPr>
        <w:tabs>
          <w:tab w:val="left" w:pos="1701"/>
        </w:tabs>
        <w:jc w:val="both"/>
        <w:rPr>
          <w:rFonts w:ascii="Arial" w:hAnsi="Arial" w:cs="Arial"/>
        </w:rPr>
      </w:pPr>
      <w:r w:rsidRPr="00D65909">
        <w:rPr>
          <w:rFonts w:ascii="Arial" w:hAnsi="Arial" w:cs="Arial"/>
        </w:rPr>
        <w:t xml:space="preserve">Art. 2º. Cabe à Presidência e à </w:t>
      </w:r>
      <w:r>
        <w:rPr>
          <w:rFonts w:ascii="Arial" w:hAnsi="Arial" w:cs="Arial"/>
        </w:rPr>
        <w:t>Diretoria-Geral de Comunicação Institucional (</w:t>
      </w:r>
      <w:r w:rsidRPr="00D65909">
        <w:rPr>
          <w:rFonts w:ascii="Arial" w:hAnsi="Arial" w:cs="Arial"/>
        </w:rPr>
        <w:t>DGCOM</w:t>
      </w:r>
      <w:r>
        <w:rPr>
          <w:rFonts w:ascii="Arial" w:hAnsi="Arial" w:cs="Arial"/>
        </w:rPr>
        <w:t>)</w:t>
      </w:r>
      <w:r w:rsidRPr="00D65909">
        <w:rPr>
          <w:rFonts w:ascii="Arial" w:hAnsi="Arial" w:cs="Arial"/>
        </w:rPr>
        <w:t xml:space="preserve"> analisarem e autorizarem as manifestações visuais isoladas e o uso de outras Marcas complementares, as quais somente serão aceitas se estiverem integradas à Marca do PJERJ.</w:t>
      </w:r>
    </w:p>
    <w:p w14:paraId="77EB542D" w14:textId="77777777" w:rsidR="0058303B" w:rsidRPr="00D65909" w:rsidRDefault="0058303B" w:rsidP="0058303B">
      <w:pPr>
        <w:tabs>
          <w:tab w:val="left" w:pos="1701"/>
        </w:tabs>
        <w:jc w:val="both"/>
        <w:rPr>
          <w:rFonts w:ascii="Arial" w:hAnsi="Arial" w:cs="Arial"/>
        </w:rPr>
      </w:pPr>
    </w:p>
    <w:p w14:paraId="1A094660" w14:textId="77777777" w:rsidR="0058303B" w:rsidRPr="00D65909" w:rsidRDefault="0058303B" w:rsidP="0058303B">
      <w:pPr>
        <w:tabs>
          <w:tab w:val="left" w:pos="1701"/>
        </w:tabs>
        <w:jc w:val="both"/>
        <w:rPr>
          <w:rFonts w:ascii="Arial" w:hAnsi="Arial" w:cs="Arial"/>
          <w:lang w:eastAsia="en-US"/>
        </w:rPr>
      </w:pPr>
      <w:r w:rsidRPr="00D65909">
        <w:rPr>
          <w:rFonts w:ascii="Arial" w:hAnsi="Arial" w:cs="Arial"/>
        </w:rPr>
        <w:t>Art. 3º. Esta Resolução entra em vigor na data de sua publicação, revogadas quaisquer disposições em contrário</w:t>
      </w:r>
      <w:r>
        <w:rPr>
          <w:rFonts w:ascii="Arial" w:hAnsi="Arial" w:cs="Arial"/>
        </w:rPr>
        <w:t>,</w:t>
      </w:r>
      <w:r w:rsidRPr="00D65909">
        <w:rPr>
          <w:rFonts w:ascii="Arial" w:hAnsi="Arial" w:cs="Arial"/>
        </w:rPr>
        <w:t xml:space="preserve"> em especial a Resolução OE nº XX/XXXX.</w:t>
      </w:r>
    </w:p>
    <w:p w14:paraId="70DD8672" w14:textId="77777777" w:rsidR="0058303B" w:rsidRDefault="0058303B" w:rsidP="0058303B">
      <w:pPr>
        <w:spacing w:before="480"/>
        <w:jc w:val="center"/>
      </w:pPr>
      <w:r w:rsidRPr="00D65909">
        <w:rPr>
          <w:rFonts w:ascii="Arial" w:hAnsi="Arial" w:cs="Arial"/>
        </w:rPr>
        <w:t>Rio de Janeiro, 21 de março de 2013.</w:t>
      </w:r>
    </w:p>
    <w:p w14:paraId="7D7BBEBE" w14:textId="77777777" w:rsidR="0058303B" w:rsidRPr="00D7683C" w:rsidRDefault="0058303B" w:rsidP="0058303B">
      <w:pPr>
        <w:tabs>
          <w:tab w:val="left" w:pos="1701"/>
        </w:tabs>
        <w:spacing w:before="480"/>
        <w:jc w:val="center"/>
        <w:rPr>
          <w:rFonts w:ascii="Arial" w:hAnsi="Arial" w:cs="Arial"/>
          <w:sz w:val="26"/>
          <w:szCs w:val="26"/>
          <w:lang w:eastAsia="en-US"/>
        </w:rPr>
      </w:pPr>
      <w:r w:rsidRPr="00D7683C">
        <w:rPr>
          <w:rFonts w:ascii="Arial" w:hAnsi="Arial" w:cs="Arial"/>
          <w:sz w:val="26"/>
          <w:szCs w:val="26"/>
          <w:lang w:eastAsia="en-US"/>
        </w:rPr>
        <w:t xml:space="preserve">Desembargador </w:t>
      </w:r>
      <w:r w:rsidRPr="00D7683C">
        <w:rPr>
          <w:rFonts w:ascii="Arial" w:hAnsi="Arial" w:cs="Arial"/>
          <w:b/>
          <w:sz w:val="26"/>
          <w:szCs w:val="26"/>
          <w:lang w:eastAsia="en-US"/>
        </w:rPr>
        <w:t>FULANO DE TAL</w:t>
      </w:r>
    </w:p>
    <w:p w14:paraId="0F517EA1" w14:textId="77777777" w:rsidR="003431C6" w:rsidRPr="008B3CD6" w:rsidRDefault="0058303B" w:rsidP="0058303B">
      <w:pPr>
        <w:jc w:val="center"/>
      </w:pPr>
      <w:r w:rsidRPr="00401B70">
        <w:rPr>
          <w:rFonts w:ascii="Arial" w:hAnsi="Arial" w:cs="Arial"/>
          <w:lang w:eastAsia="en-US"/>
        </w:rPr>
        <w:t>Presidente</w:t>
      </w:r>
    </w:p>
    <w:sectPr w:rsidR="003431C6" w:rsidRPr="008B3CD6" w:rsidSect="008B3CD6">
      <w:headerReference w:type="default" r:id="rId7"/>
      <w:footerReference w:type="default" r:id="rId8"/>
      <w:pgSz w:w="11906" w:h="16838" w:code="9"/>
      <w:pgMar w:top="2835" w:right="851" w:bottom="1418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CA7AE0" w14:textId="77777777" w:rsidR="006E0606" w:rsidRDefault="006E0606" w:rsidP="003A5902">
      <w:r>
        <w:separator/>
      </w:r>
    </w:p>
  </w:endnote>
  <w:endnote w:type="continuationSeparator" w:id="0">
    <w:p w14:paraId="0943FD1C" w14:textId="77777777" w:rsidR="006E0606" w:rsidRDefault="006E0606" w:rsidP="003A5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D6830" w14:textId="77777777" w:rsidR="00A43955" w:rsidRPr="00A43955" w:rsidRDefault="00A43955" w:rsidP="00A43955">
    <w:pPr>
      <w:tabs>
        <w:tab w:val="left" w:pos="1701"/>
      </w:tabs>
      <w:jc w:val="right"/>
      <w:rPr>
        <w:rFonts w:ascii="Arial" w:hAnsi="Arial" w:cs="Arial"/>
        <w:sz w:val="10"/>
        <w:szCs w:val="10"/>
      </w:rPr>
    </w:pPr>
    <w:r w:rsidRPr="00D65909">
      <w:rPr>
        <w:rFonts w:ascii="Arial" w:hAnsi="Arial" w:cs="Arial"/>
        <w:sz w:val="10"/>
        <w:szCs w:val="10"/>
      </w:rPr>
      <w:t>DGCOM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57D639" w14:textId="77777777" w:rsidR="006E0606" w:rsidRDefault="006E0606" w:rsidP="003A5902">
      <w:r>
        <w:separator/>
      </w:r>
    </w:p>
  </w:footnote>
  <w:footnote w:type="continuationSeparator" w:id="0">
    <w:p w14:paraId="6C74E960" w14:textId="77777777" w:rsidR="006E0606" w:rsidRDefault="006E0606" w:rsidP="003A5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FF8BE" w14:textId="77777777" w:rsidR="0038404B" w:rsidRDefault="008F36BB" w:rsidP="003A5902">
    <w:pPr>
      <w:pStyle w:val="Cabealho"/>
      <w:jc w:val="center"/>
    </w:pPr>
    <w:r>
      <w:rPr>
        <w:noProof/>
      </w:rPr>
      <w:drawing>
        <wp:inline distT="0" distB="0" distL="0" distR="0" wp14:anchorId="57855401" wp14:editId="30F48541">
          <wp:extent cx="714375" cy="723900"/>
          <wp:effectExtent l="0" t="0" r="0" b="0"/>
          <wp:docPr id="1" name="Imagem 1" descr="PJERJ_AZU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JERJ_AZU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E691FA" w14:textId="77777777" w:rsidR="0038404B" w:rsidRDefault="0038404B" w:rsidP="004312C0">
    <w:pPr>
      <w:pStyle w:val="Cabealho"/>
      <w:spacing w:after="568"/>
      <w:jc w:val="center"/>
      <w:rPr>
        <w:rFonts w:cs="Arial"/>
        <w:b/>
        <w:noProof/>
        <w:color w:val="222E72"/>
      </w:rPr>
    </w:pPr>
    <w:r w:rsidRPr="00D16C51">
      <w:rPr>
        <w:rFonts w:cs="Arial"/>
        <w:b/>
        <w:noProof/>
        <w:color w:val="222E72"/>
      </w:rPr>
      <w:t>Poder Judiciário do Estado do Rio de Janeiro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AEC"/>
    <w:rsid w:val="00094DAB"/>
    <w:rsid w:val="00107666"/>
    <w:rsid w:val="0011379E"/>
    <w:rsid w:val="002475BD"/>
    <w:rsid w:val="00263EB7"/>
    <w:rsid w:val="002A6945"/>
    <w:rsid w:val="003431C6"/>
    <w:rsid w:val="0038404B"/>
    <w:rsid w:val="003A5902"/>
    <w:rsid w:val="003D350B"/>
    <w:rsid w:val="003E32E3"/>
    <w:rsid w:val="00400392"/>
    <w:rsid w:val="00401B70"/>
    <w:rsid w:val="00417DEC"/>
    <w:rsid w:val="0042576B"/>
    <w:rsid w:val="004312C0"/>
    <w:rsid w:val="00467BA7"/>
    <w:rsid w:val="00526609"/>
    <w:rsid w:val="00541F1B"/>
    <w:rsid w:val="0058303B"/>
    <w:rsid w:val="0062606F"/>
    <w:rsid w:val="00627834"/>
    <w:rsid w:val="006352EC"/>
    <w:rsid w:val="006507DE"/>
    <w:rsid w:val="006E0606"/>
    <w:rsid w:val="007B36A2"/>
    <w:rsid w:val="007B7596"/>
    <w:rsid w:val="00897FF2"/>
    <w:rsid w:val="008B3CD6"/>
    <w:rsid w:val="008D0638"/>
    <w:rsid w:val="008F36BB"/>
    <w:rsid w:val="009D6CFE"/>
    <w:rsid w:val="00A43955"/>
    <w:rsid w:val="00A51B7F"/>
    <w:rsid w:val="00B245B0"/>
    <w:rsid w:val="00B32FA0"/>
    <w:rsid w:val="00B536ED"/>
    <w:rsid w:val="00B64DBD"/>
    <w:rsid w:val="00BB494C"/>
    <w:rsid w:val="00BB6408"/>
    <w:rsid w:val="00C30942"/>
    <w:rsid w:val="00C50D39"/>
    <w:rsid w:val="00C67621"/>
    <w:rsid w:val="00C71B1E"/>
    <w:rsid w:val="00D16C51"/>
    <w:rsid w:val="00D35AEC"/>
    <w:rsid w:val="00D65909"/>
    <w:rsid w:val="00D7683C"/>
    <w:rsid w:val="00D94E13"/>
    <w:rsid w:val="00DF6BD3"/>
    <w:rsid w:val="00ED48A1"/>
    <w:rsid w:val="00F04B08"/>
    <w:rsid w:val="00F76D5C"/>
    <w:rsid w:val="00F77928"/>
    <w:rsid w:val="00FA5A05"/>
    <w:rsid w:val="00FC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10882B"/>
  <w15:chartTrackingRefBased/>
  <w15:docId w15:val="{0DAB9D4F-8E23-433F-B760-223954CB2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431C6"/>
    <w:pPr>
      <w:keepNext/>
      <w:ind w:left="72"/>
      <w:outlineLvl w:val="0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A51B7F"/>
    <w:rPr>
      <w:rFonts w:ascii="Tahoma" w:hAnsi="Tahoma" w:cs="Tahoma"/>
      <w:sz w:val="16"/>
      <w:szCs w:val="16"/>
    </w:rPr>
  </w:style>
  <w:style w:type="character" w:styleId="Hyperlink">
    <w:name w:val="Hyperlink"/>
    <w:rsid w:val="006352EC"/>
    <w:rPr>
      <w:color w:val="0000FF"/>
      <w:u w:val="single"/>
    </w:rPr>
  </w:style>
  <w:style w:type="character" w:customStyle="1" w:styleId="Ttulo1Char">
    <w:name w:val="Título 1 Char"/>
    <w:link w:val="Ttulo1"/>
    <w:locked/>
    <w:rsid w:val="003431C6"/>
    <w:rPr>
      <w:rFonts w:ascii="Arial" w:hAnsi="Arial" w:cs="Arial"/>
      <w:b/>
      <w:bCs/>
      <w:sz w:val="24"/>
      <w:szCs w:val="24"/>
      <w:lang w:val="pt-BR" w:eastAsia="pt-BR" w:bidi="ar-SA"/>
    </w:rPr>
  </w:style>
  <w:style w:type="paragraph" w:styleId="Cabealho">
    <w:name w:val="header"/>
    <w:basedOn w:val="Normal"/>
    <w:link w:val="CabealhoChar"/>
    <w:rsid w:val="003431C6"/>
    <w:pPr>
      <w:tabs>
        <w:tab w:val="center" w:pos="4419"/>
        <w:tab w:val="right" w:pos="8838"/>
      </w:tabs>
    </w:pPr>
    <w:rPr>
      <w:rFonts w:ascii="Arial" w:hAnsi="Arial"/>
    </w:rPr>
  </w:style>
  <w:style w:type="character" w:customStyle="1" w:styleId="CabealhoChar">
    <w:name w:val="Cabeçalho Char"/>
    <w:link w:val="Cabealho"/>
    <w:locked/>
    <w:rsid w:val="003431C6"/>
    <w:rPr>
      <w:rFonts w:ascii="Arial" w:hAnsi="Arial"/>
      <w:sz w:val="24"/>
      <w:szCs w:val="24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3431C6"/>
    <w:pPr>
      <w:ind w:right="-335" w:firstLine="3686"/>
      <w:jc w:val="both"/>
    </w:pPr>
    <w:rPr>
      <w:rFonts w:ascii="Footlight MT Light" w:hAnsi="Footlight MT Light"/>
      <w:sz w:val="28"/>
      <w:szCs w:val="20"/>
    </w:rPr>
  </w:style>
  <w:style w:type="character" w:customStyle="1" w:styleId="RecuodecorpodetextoChar">
    <w:name w:val="Recuo de corpo de texto Char"/>
    <w:link w:val="Recuodecorpodetexto"/>
    <w:semiHidden/>
    <w:locked/>
    <w:rsid w:val="003431C6"/>
    <w:rPr>
      <w:rFonts w:ascii="Footlight MT Light" w:hAnsi="Footlight MT Light"/>
      <w:sz w:val="28"/>
      <w:lang w:val="pt-BR" w:eastAsia="pt-BR" w:bidi="ar-SA"/>
    </w:rPr>
  </w:style>
  <w:style w:type="paragraph" w:styleId="Recuodecorpodetexto3">
    <w:name w:val="Body Text Indent 3"/>
    <w:basedOn w:val="Normal"/>
    <w:link w:val="Recuodecorpodetexto3Char"/>
    <w:rsid w:val="003431C6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431C6"/>
    <w:rPr>
      <w:rFonts w:ascii="Arial" w:hAnsi="Arial"/>
      <w:sz w:val="16"/>
      <w:szCs w:val="16"/>
      <w:lang w:val="pt-BR" w:eastAsia="pt-BR" w:bidi="ar-SA"/>
    </w:rPr>
  </w:style>
  <w:style w:type="paragraph" w:styleId="Rodap">
    <w:name w:val="footer"/>
    <w:basedOn w:val="Normal"/>
    <w:link w:val="RodapChar"/>
    <w:uiPriority w:val="99"/>
    <w:rsid w:val="003A590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A5902"/>
    <w:rPr>
      <w:sz w:val="24"/>
      <w:szCs w:val="24"/>
    </w:rPr>
  </w:style>
  <w:style w:type="table" w:styleId="Tabelacomgrade">
    <w:name w:val="Table Grid"/>
    <w:basedOn w:val="Tabelanormal"/>
    <w:rsid w:val="00650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8767E-8941-44B0-B484-BAF8162EF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DGTEC-DEPRO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Pjerj</dc:creator>
  <cp:keywords/>
  <cp:lastModifiedBy>Homero Octavio Guimarães Neto</cp:lastModifiedBy>
  <cp:revision>5</cp:revision>
  <cp:lastPrinted>2014-04-03T21:43:00Z</cp:lastPrinted>
  <dcterms:created xsi:type="dcterms:W3CDTF">2016-12-09T16:17:00Z</dcterms:created>
  <dcterms:modified xsi:type="dcterms:W3CDTF">2017-10-17T16:38:00Z</dcterms:modified>
</cp:coreProperties>
</file>