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A3B38" w:rsidR="002C526A" w:rsidP="7AAA007D" w:rsidRDefault="002C526A" w14:paraId="4A8F3A74" w14:textId="77777777" w14:noSpellErr="1">
      <w:pPr>
        <w:spacing w:before="240"/>
        <w:jc w:val="center"/>
        <w:rPr>
          <w:rFonts w:ascii="Arial" w:hAnsi="Arial" w:eastAsia="Arial" w:cs="Arial"/>
          <w:b w:val="1"/>
          <w:bCs w:val="1"/>
          <w:sz w:val="32"/>
          <w:szCs w:val="32"/>
          <w:u w:val="single"/>
        </w:rPr>
      </w:pPr>
      <w:r w:rsidRPr="7AAA007D" w:rsidR="7AAA007D">
        <w:rPr>
          <w:rFonts w:ascii="Arial" w:hAnsi="Arial" w:eastAsia="Arial" w:cs="Arial"/>
          <w:b w:val="1"/>
          <w:bCs w:val="1"/>
          <w:sz w:val="32"/>
          <w:szCs w:val="32"/>
          <w:u w:val="single"/>
        </w:rPr>
        <w:t xml:space="preserve">A T E S T A D O </w:t>
      </w:r>
    </w:p>
    <w:p w:rsidRPr="00FC0773" w:rsidR="002C526A" w:rsidP="4E04E47C" w:rsidRDefault="4E04E47C" w14:paraId="73C2467C" w14:textId="272116A3">
      <w:pPr>
        <w:tabs>
          <w:tab w:val="left" w:pos="1701"/>
        </w:tabs>
        <w:spacing w:before="240"/>
        <w:ind w:firstLine="1418"/>
        <w:jc w:val="both"/>
        <w:rPr>
          <w:rFonts w:ascii="Arial" w:hAnsi="Arial" w:eastAsia="Arial" w:cs="Arial"/>
        </w:rPr>
      </w:pPr>
      <w:r w:rsidRPr="4E04E47C">
        <w:rPr>
          <w:rFonts w:ascii="Arial" w:hAnsi="Arial" w:eastAsia="Arial" w:cs="Arial"/>
        </w:rPr>
        <w:t>Atestamos que o senhor Beltrano de tal, compareceu a esta unidade no dia 09/10/2014, das 09h às 13h45m, para a reunião do Comitê Gestor XXX.</w:t>
      </w:r>
    </w:p>
    <w:p w:rsidRPr="009B285E" w:rsidR="002C526A" w:rsidP="002C526A" w:rsidRDefault="002C526A" w14:paraId="7F16F4C9" w14:textId="77777777">
      <w:pPr>
        <w:spacing w:before="480"/>
        <w:jc w:val="center"/>
        <w:rPr>
          <w:rFonts w:ascii="Arial" w:hAnsi="Arial" w:cs="Arial"/>
        </w:rPr>
      </w:pPr>
      <w:r w:rsidRPr="009B285E">
        <w:rPr>
          <w:rFonts w:ascii="Arial" w:hAnsi="Arial" w:cs="Arial"/>
        </w:rPr>
        <w:t xml:space="preserve">Rio de </w:t>
      </w:r>
      <w:r>
        <w:rPr>
          <w:rFonts w:ascii="Arial" w:hAnsi="Arial" w:cs="Arial"/>
        </w:rPr>
        <w:t>J</w:t>
      </w:r>
      <w:r w:rsidRPr="009B285E">
        <w:rPr>
          <w:rFonts w:ascii="Arial" w:hAnsi="Arial" w:cs="Arial"/>
        </w:rPr>
        <w:t xml:space="preserve">aneiro, </w:t>
      </w:r>
      <w:proofErr w:type="spellStart"/>
      <w:r w:rsidRPr="009B285E">
        <w:rPr>
          <w:rFonts w:ascii="Arial" w:hAnsi="Arial" w:cs="Arial"/>
        </w:rPr>
        <w:t>xx</w:t>
      </w:r>
      <w:proofErr w:type="spellEnd"/>
      <w:r w:rsidRPr="009B285E">
        <w:rPr>
          <w:rFonts w:ascii="Arial" w:hAnsi="Arial" w:cs="Arial"/>
        </w:rPr>
        <w:t xml:space="preserve"> de </w:t>
      </w:r>
      <w:proofErr w:type="spellStart"/>
      <w:r w:rsidRPr="009B285E">
        <w:rPr>
          <w:rFonts w:ascii="Arial" w:hAnsi="Arial" w:cs="Arial"/>
        </w:rPr>
        <w:t>xxxxx</w:t>
      </w:r>
      <w:proofErr w:type="spellEnd"/>
      <w:r w:rsidRPr="009B285E">
        <w:rPr>
          <w:rFonts w:ascii="Arial" w:hAnsi="Arial" w:cs="Arial"/>
        </w:rPr>
        <w:t xml:space="preserve"> de </w:t>
      </w:r>
      <w:proofErr w:type="spellStart"/>
      <w:r w:rsidRPr="009B285E">
        <w:rPr>
          <w:rFonts w:ascii="Arial" w:hAnsi="Arial" w:cs="Arial"/>
        </w:rPr>
        <w:t>xxxx</w:t>
      </w:r>
      <w:proofErr w:type="spellEnd"/>
      <w:r w:rsidRPr="009B285E">
        <w:rPr>
          <w:rFonts w:ascii="Arial" w:hAnsi="Arial" w:cs="Arial"/>
        </w:rPr>
        <w:t>.</w:t>
      </w:r>
    </w:p>
    <w:p w:rsidRPr="009D3A3E" w:rsidR="002C526A" w:rsidP="002C526A" w:rsidRDefault="002C526A" w14:paraId="2EB9B908" w14:textId="77777777">
      <w:pPr>
        <w:tabs>
          <w:tab w:val="left" w:pos="1701"/>
        </w:tabs>
        <w:spacing w:before="480" w:line="276" w:lineRule="auto"/>
        <w:jc w:val="center"/>
        <w:rPr>
          <w:rFonts w:ascii="Calibri" w:hAnsi="Calibri" w:cs="Calibri"/>
          <w:b/>
          <w:sz w:val="26"/>
          <w:szCs w:val="26"/>
          <w:lang w:eastAsia="en-US"/>
        </w:rPr>
      </w:pPr>
      <w:r>
        <w:rPr>
          <w:rFonts w:ascii="Arial" w:hAnsi="Arial" w:cs="Arial"/>
          <w:b/>
          <w:iCs/>
          <w:sz w:val="26"/>
          <w:szCs w:val="26"/>
          <w:lang w:eastAsia="en-US"/>
        </w:rPr>
        <w:t>FUL</w:t>
      </w:r>
      <w:r w:rsidRPr="009D3A3E">
        <w:rPr>
          <w:rFonts w:ascii="Arial" w:hAnsi="Arial" w:cs="Arial"/>
          <w:b/>
          <w:iCs/>
          <w:sz w:val="26"/>
          <w:szCs w:val="26"/>
          <w:lang w:eastAsia="en-US"/>
        </w:rPr>
        <w:t>AN</w:t>
      </w:r>
      <w:r>
        <w:rPr>
          <w:rFonts w:ascii="Arial" w:hAnsi="Arial" w:cs="Arial"/>
          <w:b/>
          <w:iCs/>
          <w:sz w:val="26"/>
          <w:szCs w:val="26"/>
          <w:lang w:eastAsia="en-US"/>
        </w:rPr>
        <w:t>A</w:t>
      </w:r>
      <w:r w:rsidRPr="009D3A3E">
        <w:rPr>
          <w:rFonts w:ascii="Arial" w:hAnsi="Arial" w:cs="Arial"/>
          <w:b/>
          <w:iCs/>
          <w:sz w:val="26"/>
          <w:szCs w:val="26"/>
          <w:lang w:eastAsia="en-US"/>
        </w:rPr>
        <w:t xml:space="preserve"> DE TAL</w:t>
      </w:r>
    </w:p>
    <w:p w:rsidR="003431C6" w:rsidP="004272FD" w:rsidRDefault="002C526A" w14:paraId="25FC450B" w14:textId="77777777">
      <w:pPr>
        <w:ind w:right="-81"/>
        <w:jc w:val="center"/>
        <w:rPr>
          <w:rFonts w:ascii="Arial" w:hAnsi="Arial" w:cs="Arial"/>
          <w:b/>
        </w:rPr>
      </w:pPr>
      <w:r w:rsidRPr="009B285E">
        <w:rPr>
          <w:rFonts w:ascii="Arial" w:hAnsi="Arial" w:cs="Arial"/>
          <w:color w:val="000000"/>
        </w:rPr>
        <w:t>Diretora da Divisão de Processos Administrativos da Presidênci</w:t>
      </w:r>
      <w:r>
        <w:rPr>
          <w:rFonts w:ascii="Arial" w:hAnsi="Arial" w:cs="Arial"/>
          <w:color w:val="000000"/>
        </w:rPr>
        <w:t>a</w:t>
      </w:r>
    </w:p>
    <w:sectPr w:rsidR="003431C6" w:rsidSect="002A6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D8" w:rsidP="003A5902" w:rsidRDefault="00D620D8" w14:paraId="32B64A52" w14:textId="77777777">
      <w:r>
        <w:separator/>
      </w:r>
    </w:p>
  </w:endnote>
  <w:endnote w:type="continuationSeparator" w:id="0">
    <w:p w:rsidR="00D620D8" w:rsidP="003A5902" w:rsidRDefault="00D620D8" w14:paraId="49E49E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81" w:rsidRDefault="008B1281" w14:paraId="43A90B80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3C1C6574" w:rsidTr="3C1C6574" w14:paraId="75300995" w14:textId="77777777">
      <w:tc>
        <w:tcPr>
          <w:tcW w:w="3118" w:type="dxa"/>
        </w:tcPr>
        <w:p w:rsidR="3C1C6574" w:rsidP="3C1C6574" w:rsidRDefault="3C1C6574" w14:paraId="7CAF5AE6" w14:textId="64483D39">
          <w:pPr>
            <w:pStyle w:val="Cabealho"/>
            <w:ind w:left="-115"/>
          </w:pPr>
        </w:p>
      </w:tc>
      <w:tc>
        <w:tcPr>
          <w:tcW w:w="3118" w:type="dxa"/>
        </w:tcPr>
        <w:p w:rsidR="3C1C6574" w:rsidP="3C1C6574" w:rsidRDefault="3C1C6574" w14:paraId="3215401C" w14:textId="7922095E">
          <w:pPr>
            <w:pStyle w:val="Cabealho"/>
            <w:jc w:val="center"/>
          </w:pPr>
        </w:p>
      </w:tc>
      <w:tc>
        <w:tcPr>
          <w:tcW w:w="3118" w:type="dxa"/>
        </w:tcPr>
        <w:p w:rsidR="3C1C6574" w:rsidP="3C1C6574" w:rsidRDefault="3C1C6574" w14:paraId="73680B86" w14:textId="1F24F2B9">
          <w:pPr>
            <w:pStyle w:val="Cabealho"/>
            <w:ind w:right="-115"/>
            <w:jc w:val="right"/>
          </w:pPr>
        </w:p>
      </w:tc>
    </w:tr>
  </w:tbl>
  <w:p w:rsidR="3C1C6574" w:rsidP="3C1C6574" w:rsidRDefault="3C1C6574" w14:paraId="3A39992F" w14:textId="66AAAB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81" w:rsidRDefault="008B1281" w14:paraId="164F62C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D8" w:rsidP="003A5902" w:rsidRDefault="00D620D8" w14:paraId="30A66C0D" w14:textId="77777777">
      <w:r>
        <w:separator/>
      </w:r>
    </w:p>
  </w:footnote>
  <w:footnote w:type="continuationSeparator" w:id="0">
    <w:p w:rsidR="00D620D8" w:rsidP="003A5902" w:rsidRDefault="00D620D8" w14:paraId="4587B59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81" w:rsidRDefault="008B1281" w14:paraId="2EC0C5C5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Ind w:w="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3"/>
      <w:gridCol w:w="5804"/>
    </w:tblGrid>
    <w:tr w:rsidR="00810F35" w:rsidTr="00810F35" w14:paraId="7634365C" w14:textId="4C166287">
      <w:trPr>
        <w:trHeight w:val="1016"/>
      </w:trPr>
      <w:tc>
        <w:tcPr>
          <w:tcW w:w="1313" w:type="dxa"/>
        </w:tcPr>
        <w:p w:rsidR="00810F35" w:rsidP="00834C13" w:rsidRDefault="00810F35" w14:paraId="1D08D085" w14:textId="38C37E7F">
          <w:pPr>
            <w:tabs>
              <w:tab w:val="center" w:pos="1405"/>
            </w:tabs>
            <w:rPr>
              <w:rFonts w:ascii="Arial" w:hAnsi="Arial" w:cs="Arial"/>
              <w:b/>
              <w:noProof/>
              <w:color w:val="222E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B51999E" wp14:editId="2C1E969A">
                <wp:simplePos x="0" y="0"/>
                <wp:positionH relativeFrom="column">
                  <wp:posOffset>-4445</wp:posOffset>
                </wp:positionH>
                <wp:positionV relativeFrom="paragraph">
                  <wp:posOffset>98425</wp:posOffset>
                </wp:positionV>
                <wp:extent cx="742950" cy="7620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T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4" w:type="dxa"/>
          <w:shd w:val="clear" w:color="auto" w:fill="auto"/>
        </w:tcPr>
        <w:p w:rsidR="00810F35" w:rsidP="00810F35" w:rsidRDefault="00810F35" w14:paraId="41F65C32" w14:textId="77777777">
          <w:pPr>
            <w:tabs>
              <w:tab w:val="center" w:pos="1405"/>
            </w:tabs>
            <w:ind w:left="221" w:hanging="108"/>
            <w:rPr>
              <w:rFonts w:ascii="Arial" w:hAnsi="Arial" w:cs="Arial"/>
              <w:b/>
              <w:noProof/>
              <w:color w:val="222E72"/>
            </w:rPr>
          </w:pPr>
        </w:p>
        <w:p w:rsidR="00810F35" w:rsidP="00810F35" w:rsidRDefault="00810F35" w14:paraId="43D02F15" w14:textId="77777777">
          <w:pPr>
            <w:tabs>
              <w:tab w:val="center" w:pos="1405"/>
            </w:tabs>
            <w:ind w:left="221" w:hanging="108"/>
            <w:rPr>
              <w:rFonts w:ascii="Arial" w:hAnsi="Arial" w:cs="Arial"/>
              <w:b/>
              <w:noProof/>
              <w:color w:val="222E72"/>
            </w:rPr>
          </w:pPr>
        </w:p>
        <w:p w:rsidRPr="001937A6" w:rsidR="00810F35" w:rsidP="00810F35" w:rsidRDefault="00810F35" w14:paraId="5B4F9DC8" w14:textId="233BAFB3">
          <w:pPr>
            <w:tabs>
              <w:tab w:val="center" w:pos="1405"/>
            </w:tabs>
            <w:ind w:left="165" w:hanging="108"/>
            <w:rPr>
              <w:rFonts w:ascii="Arial" w:hAnsi="Arial" w:cs="Arial"/>
              <w:noProof/>
              <w:color w:val="333333"/>
            </w:rPr>
          </w:pPr>
          <w:r w:rsidRPr="001937A6">
            <w:rPr>
              <w:rFonts w:ascii="Arial" w:hAnsi="Arial" w:cs="Arial"/>
              <w:b/>
              <w:noProof/>
              <w:color w:val="222E72"/>
            </w:rPr>
            <w:t>Poder Judiciário do Estado do Rio de Janeiro</w:t>
          </w:r>
        </w:p>
        <w:p w:rsidRPr="00C94DC6" w:rsidR="00810F35" w:rsidP="00810F35" w:rsidRDefault="00810F35" w14:paraId="1864E683" w14:textId="77777777">
          <w:pPr>
            <w:tabs>
              <w:tab w:val="center" w:pos="4252"/>
              <w:tab w:val="right" w:pos="8504"/>
            </w:tabs>
            <w:ind w:left="165" w:hanging="108"/>
            <w:rPr>
              <w:rFonts w:ascii="Arial" w:hAnsi="Arial" w:cs="Arial"/>
              <w:noProof/>
            </w:rPr>
          </w:pPr>
          <w:r w:rsidRPr="00C94DC6">
            <w:rPr>
              <w:rFonts w:ascii="Arial" w:hAnsi="Arial" w:cs="Arial"/>
              <w:noProof/>
            </w:rPr>
            <w:t>Gabinete da Presidência</w:t>
          </w:r>
        </w:p>
        <w:p w:rsidRPr="00C94DC6" w:rsidR="00810F35" w:rsidP="00810F35" w:rsidRDefault="00810F35" w14:paraId="71EBF5CC" w14:textId="77777777">
          <w:pPr>
            <w:tabs>
              <w:tab w:val="center" w:pos="4252"/>
              <w:tab w:val="right" w:pos="8504"/>
            </w:tabs>
            <w:ind w:left="165" w:hanging="108"/>
            <w:rPr>
              <w:rFonts w:ascii="Arial" w:hAnsi="Arial" w:cs="Arial"/>
              <w:b/>
              <w:noProof/>
              <w:sz w:val="22"/>
              <w:szCs w:val="22"/>
            </w:rPr>
          </w:pPr>
          <w:r w:rsidRPr="00C94DC6">
            <w:rPr>
              <w:rFonts w:ascii="Arial" w:hAnsi="Arial" w:cs="Arial"/>
              <w:b/>
              <w:noProof/>
              <w:sz w:val="22"/>
              <w:szCs w:val="22"/>
            </w:rPr>
            <w:t>Departamento de Processos da Presidência (DEPRE)</w:t>
          </w:r>
        </w:p>
        <w:p w:rsidR="00810F35" w:rsidRDefault="00810F35" w14:paraId="11CEBFAB" w14:textId="615107CC">
          <w:pPr>
            <w:rPr>
              <w:rFonts w:ascii="Arial" w:hAnsi="Arial" w:cs="Arial"/>
              <w:b/>
              <w:noProof/>
              <w:color w:val="222E72"/>
            </w:rPr>
          </w:pPr>
          <w:bookmarkStart w:name="_GoBack" w:id="0"/>
          <w:bookmarkEnd w:id="0"/>
        </w:p>
      </w:tc>
    </w:tr>
  </w:tbl>
  <w:p w:rsidRPr="004272FD" w:rsidR="00273F49" w:rsidP="004272FD" w:rsidRDefault="004272FD" w14:paraId="3DC406B2" w14:textId="10A1B185">
    <w:pPr>
      <w:tabs>
        <w:tab w:val="left" w:pos="1701"/>
      </w:tabs>
      <w:spacing w:line="276" w:lineRule="auto"/>
      <w:rPr>
        <w:rFonts w:ascii="Arial" w:hAnsi="Arial" w:cs="Arial"/>
        <w:b/>
        <w:bCs/>
        <w:iCs/>
        <w:szCs w:val="22"/>
        <w:lang w:eastAsia="en-US"/>
      </w:rPr>
    </w:pPr>
    <w:r w:rsidRPr="00834C13">
      <w:rPr>
        <w:rFonts w:ascii="Arial" w:hAnsi="Arial" w:cs="Arial"/>
        <w:b/>
        <w:bCs/>
        <w:iCs/>
        <w:szCs w:val="22"/>
        <w:lang w:eastAsia="en-US"/>
      </w:rPr>
      <w:t>Processo nº 201</w:t>
    </w:r>
    <w:r>
      <w:rPr>
        <w:rFonts w:ascii="Arial" w:hAnsi="Arial" w:cs="Arial"/>
        <w:b/>
        <w:bCs/>
        <w:iCs/>
        <w:szCs w:val="22"/>
        <w:lang w:eastAsia="en-US"/>
      </w:rPr>
      <w:t>3</w:t>
    </w:r>
    <w:r w:rsidRPr="00834C13">
      <w:rPr>
        <w:rFonts w:ascii="Arial" w:hAnsi="Arial" w:cs="Arial"/>
        <w:b/>
        <w:bCs/>
        <w:iCs/>
        <w:szCs w:val="22"/>
        <w:lang w:eastAsia="en-US"/>
      </w:rPr>
      <w:t xml:space="preserve">-XXXXX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81" w:rsidRDefault="008B1281" w14:paraId="56B19E34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234E1"/>
    <w:rsid w:val="00077852"/>
    <w:rsid w:val="00107666"/>
    <w:rsid w:val="0011379E"/>
    <w:rsid w:val="0018168C"/>
    <w:rsid w:val="001937A6"/>
    <w:rsid w:val="001E4594"/>
    <w:rsid w:val="00273F49"/>
    <w:rsid w:val="002A6945"/>
    <w:rsid w:val="002C526A"/>
    <w:rsid w:val="002D5E7D"/>
    <w:rsid w:val="003114F6"/>
    <w:rsid w:val="003431C6"/>
    <w:rsid w:val="003437A0"/>
    <w:rsid w:val="00353089"/>
    <w:rsid w:val="003A5902"/>
    <w:rsid w:val="003B181A"/>
    <w:rsid w:val="003D350B"/>
    <w:rsid w:val="00400392"/>
    <w:rsid w:val="00405537"/>
    <w:rsid w:val="0041569A"/>
    <w:rsid w:val="00417DEC"/>
    <w:rsid w:val="004272FD"/>
    <w:rsid w:val="00467BA7"/>
    <w:rsid w:val="004A6CCF"/>
    <w:rsid w:val="0050300D"/>
    <w:rsid w:val="00530391"/>
    <w:rsid w:val="0055250C"/>
    <w:rsid w:val="005A3B38"/>
    <w:rsid w:val="005F7C26"/>
    <w:rsid w:val="006352EC"/>
    <w:rsid w:val="006E04DF"/>
    <w:rsid w:val="006F06C9"/>
    <w:rsid w:val="00710FFE"/>
    <w:rsid w:val="007B7596"/>
    <w:rsid w:val="00810F35"/>
    <w:rsid w:val="00834C13"/>
    <w:rsid w:val="008B1281"/>
    <w:rsid w:val="00942D11"/>
    <w:rsid w:val="009B285E"/>
    <w:rsid w:val="009D3A3E"/>
    <w:rsid w:val="009D6CFE"/>
    <w:rsid w:val="009F4383"/>
    <w:rsid w:val="00A51B7F"/>
    <w:rsid w:val="00A93831"/>
    <w:rsid w:val="00AE4D61"/>
    <w:rsid w:val="00AF7E78"/>
    <w:rsid w:val="00B26CC9"/>
    <w:rsid w:val="00B32FA0"/>
    <w:rsid w:val="00B536ED"/>
    <w:rsid w:val="00B744D9"/>
    <w:rsid w:val="00B9191D"/>
    <w:rsid w:val="00BB3ABA"/>
    <w:rsid w:val="00BB494C"/>
    <w:rsid w:val="00C23D25"/>
    <w:rsid w:val="00C555E2"/>
    <w:rsid w:val="00C764C9"/>
    <w:rsid w:val="00C94DC6"/>
    <w:rsid w:val="00CB3BB2"/>
    <w:rsid w:val="00CB4343"/>
    <w:rsid w:val="00CC0EA5"/>
    <w:rsid w:val="00CD2EAB"/>
    <w:rsid w:val="00D16C51"/>
    <w:rsid w:val="00D35AEC"/>
    <w:rsid w:val="00D5274A"/>
    <w:rsid w:val="00D620D8"/>
    <w:rsid w:val="00DA7FA4"/>
    <w:rsid w:val="00E01DD6"/>
    <w:rsid w:val="00E16E07"/>
    <w:rsid w:val="00E227C1"/>
    <w:rsid w:val="00ED48A1"/>
    <w:rsid w:val="00FC0773"/>
    <w:rsid w:val="3C1C6574"/>
    <w:rsid w:val="4E04E47C"/>
    <w:rsid w:val="60EAD7C4"/>
    <w:rsid w:val="7AA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80066"/>
  <w15:chartTrackingRefBased/>
  <w15:docId w15:val="{572C3B41-8056-4F5D-BAFC-8B0AEA49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FC0773"/>
    <w:pPr>
      <w:keepNext/>
      <w:keepLines/>
      <w:tabs>
        <w:tab w:val="left" w:pos="1701"/>
      </w:tabs>
      <w:spacing w:before="240"/>
      <w:ind w:right="340"/>
      <w:outlineLvl w:val="1"/>
    </w:pPr>
    <w:rPr>
      <w:rFonts w:ascii="Arial" w:hAnsi="Arial" w:cs="Arial"/>
      <w:color w:val="00000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styleId="Ttulo1Char" w:customStyle="1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styleId="CabealhoChar" w:customStyle="1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styleId="RecuodecorpodetextoChar" w:customStyle="1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styleId="Recuodecorpodetexto3Char" w:customStyle="1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har" w:customStyle="1">
    <w:name w:val="Título 2 Char"/>
    <w:link w:val="Ttulo2"/>
    <w:rsid w:val="00FC077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DGTEC-DEPRO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Pjerj</dc:creator>
  <keywords/>
  <lastModifiedBy>Homero Octavio Guimarães Neto</lastModifiedBy>
  <revision>10</revision>
  <lastPrinted>2014-04-03T21:49:00.0000000Z</lastPrinted>
  <dcterms:created xsi:type="dcterms:W3CDTF">2016-12-07T16:55:00.0000000Z</dcterms:created>
  <dcterms:modified xsi:type="dcterms:W3CDTF">2017-04-25T16:49:54.2783091Z</dcterms:modified>
</coreProperties>
</file>