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F9D3" w14:textId="77777777" w:rsidR="0028592A" w:rsidRDefault="007A22DE">
      <w:pPr>
        <w:widowControl w:val="0"/>
        <w:spacing w:after="0"/>
        <w:jc w:val="center"/>
        <w:rPr>
          <w:rFonts w:asciiTheme="minorHAnsi" w:eastAsia="Arial Narrow" w:hAnsiTheme="minorHAnsi" w:cstheme="minorHAnsi"/>
          <w:i/>
          <w:iCs/>
          <w:color w:val="990000"/>
        </w:rPr>
      </w:pPr>
      <w:r>
        <w:rPr>
          <w:rFonts w:eastAsia="Arial Narrow" w:cstheme="minorHAnsi"/>
          <w:i/>
          <w:iCs/>
          <w:color w:val="990000"/>
        </w:rPr>
        <w:t>[as informações em vinho são apenas para versão de solicitação de credenciamento da ENFAM e devem ser retiradas da programação website EMERJ e Plataforma Moodle]</w:t>
      </w:r>
    </w:p>
    <w:tbl>
      <w:tblPr>
        <w:tblW w:w="9889" w:type="dxa"/>
        <w:tblLook w:val="0400" w:firstRow="0" w:lastRow="0" w:firstColumn="0" w:lastColumn="0" w:noHBand="0" w:noVBand="1"/>
      </w:tblPr>
      <w:tblGrid>
        <w:gridCol w:w="1668"/>
        <w:gridCol w:w="5245"/>
        <w:gridCol w:w="1702"/>
        <w:gridCol w:w="1274"/>
      </w:tblGrid>
      <w:tr w:rsidR="0028592A" w14:paraId="37E7BB1F" w14:textId="77777777">
        <w:trPr>
          <w:trHeight w:val="721"/>
        </w:trPr>
        <w:tc>
          <w:tcPr>
            <w:tcW w:w="1668" w:type="dxa"/>
            <w:tcBorders>
              <w:top w:val="single" w:sz="4" w:space="0" w:color="5B0F00"/>
              <w:left w:val="single" w:sz="4" w:space="0" w:color="5B0F00"/>
              <w:bottom w:val="single" w:sz="4" w:space="0" w:color="5B0F00"/>
              <w:right w:val="single" w:sz="4" w:space="0" w:color="5B0F00"/>
            </w:tcBorders>
            <w:shd w:val="clear" w:color="auto" w:fill="DCE1EF" w:themeFill="accent3" w:themeFillTint="33"/>
            <w:vAlign w:val="center"/>
          </w:tcPr>
          <w:p w14:paraId="50F1DEBB" w14:textId="77777777" w:rsidR="0028592A" w:rsidRDefault="007A22DE">
            <w:pPr>
              <w:widowControl w:val="0"/>
              <w:jc w:val="center"/>
              <w:rPr>
                <w:rFonts w:asciiTheme="minorHAnsi" w:eastAsia="Arial Narrow" w:hAnsiTheme="minorHAnsi" w:cstheme="minorHAnsi"/>
                <w:b/>
                <w:color w:val="990000"/>
                <w:sz w:val="18"/>
                <w:szCs w:val="18"/>
              </w:rPr>
            </w:pPr>
            <w:r>
              <w:rPr>
                <w:rFonts w:eastAsia="Arial Narrow" w:cstheme="minorHAnsi"/>
                <w:b/>
                <w:color w:val="990000"/>
              </w:rPr>
              <w:t>I</w:t>
            </w:r>
            <w:r>
              <w:rPr>
                <w:rFonts w:eastAsia="Arial Narrow" w:cstheme="minorHAnsi"/>
                <w:b/>
                <w:color w:val="990000"/>
                <w:sz w:val="20"/>
                <w:szCs w:val="20"/>
              </w:rPr>
              <w:t>NFORMAÇÕES DA ESCOLA</w:t>
            </w:r>
          </w:p>
        </w:tc>
        <w:tc>
          <w:tcPr>
            <w:tcW w:w="8220" w:type="dxa"/>
            <w:gridSpan w:val="3"/>
            <w:tcBorders>
              <w:top w:val="single" w:sz="4" w:space="0" w:color="5B0F00"/>
              <w:left w:val="single" w:sz="4" w:space="0" w:color="5B0F00"/>
              <w:bottom w:val="single" w:sz="4" w:space="0" w:color="5B0F00"/>
              <w:right w:val="single" w:sz="4" w:space="0" w:color="5B0F00"/>
            </w:tcBorders>
            <w:vAlign w:val="center"/>
          </w:tcPr>
          <w:p w14:paraId="69FA85EC" w14:textId="77777777" w:rsidR="0028592A" w:rsidRDefault="007A22DE">
            <w:pPr>
              <w:tabs>
                <w:tab w:val="left" w:pos="3915"/>
              </w:tabs>
              <w:rPr>
                <w:rFonts w:asciiTheme="minorHAnsi" w:eastAsia="Arial Narrow" w:hAnsiTheme="minorHAnsi" w:cstheme="minorHAnsi"/>
                <w:b/>
                <w:color w:val="990000"/>
              </w:rPr>
            </w:pPr>
            <w:r>
              <w:rPr>
                <w:rFonts w:eastAsia="Arial Narrow" w:cstheme="minorHAnsi"/>
                <w:b/>
                <w:color w:val="990000"/>
              </w:rPr>
              <w:t>Escola da Magistratura do Estado do Rio de Janeiro</w:t>
            </w:r>
          </w:p>
          <w:p w14:paraId="4AF08E58" w14:textId="77777777" w:rsidR="0028592A" w:rsidRDefault="007A22DE">
            <w:pPr>
              <w:tabs>
                <w:tab w:val="left" w:pos="3915"/>
              </w:tabs>
              <w:rPr>
                <w:rFonts w:asciiTheme="minorHAnsi" w:eastAsia="Arial Narrow" w:hAnsiTheme="minorHAnsi" w:cstheme="minorHAnsi"/>
                <w:color w:val="990000"/>
              </w:rPr>
            </w:pPr>
            <w:r>
              <w:rPr>
                <w:rFonts w:eastAsia="Arial Narrow" w:cstheme="minorHAnsi"/>
                <w:color w:val="990000"/>
              </w:rPr>
              <w:t xml:space="preserve">Responsável Técnico da Escola: Simone </w:t>
            </w:r>
            <w:proofErr w:type="spellStart"/>
            <w:r>
              <w:rPr>
                <w:rFonts w:eastAsia="Arial Narrow" w:cstheme="minorHAnsi"/>
                <w:color w:val="990000"/>
              </w:rPr>
              <w:t>Cuber</w:t>
            </w:r>
            <w:proofErr w:type="spellEnd"/>
            <w:r>
              <w:rPr>
                <w:rFonts w:eastAsia="Arial Narrow" w:cstheme="minorHAnsi"/>
                <w:color w:val="990000"/>
              </w:rPr>
              <w:t xml:space="preserve"> Araujo Pinto</w:t>
            </w:r>
          </w:p>
          <w:p w14:paraId="0991971F" w14:textId="77777777" w:rsidR="0028592A" w:rsidRDefault="007A22DE">
            <w:pPr>
              <w:tabs>
                <w:tab w:val="left" w:pos="3915"/>
              </w:tabs>
              <w:rPr>
                <w:rFonts w:asciiTheme="minorHAnsi" w:eastAsia="Arial Narrow" w:hAnsiTheme="minorHAnsi" w:cstheme="minorHAnsi"/>
                <w:color w:val="990000"/>
              </w:rPr>
            </w:pPr>
            <w:r>
              <w:rPr>
                <w:rFonts w:eastAsia="Arial Narrow" w:cstheme="minorHAnsi"/>
                <w:color w:val="990000"/>
              </w:rPr>
              <w:t xml:space="preserve">Diretor da Escola: Desembargadora Cristina Tereza </w:t>
            </w:r>
            <w:proofErr w:type="spellStart"/>
            <w:r>
              <w:rPr>
                <w:rFonts w:eastAsia="Arial Narrow" w:cstheme="minorHAnsi"/>
                <w:color w:val="990000"/>
              </w:rPr>
              <w:t>Gaulia</w:t>
            </w:r>
            <w:proofErr w:type="spellEnd"/>
          </w:p>
          <w:p w14:paraId="315F28E0" w14:textId="77777777" w:rsidR="0028592A" w:rsidRDefault="007A22DE">
            <w:pPr>
              <w:tabs>
                <w:tab w:val="left" w:pos="3915"/>
              </w:tabs>
              <w:rPr>
                <w:rFonts w:asciiTheme="minorHAnsi" w:eastAsia="Arial Narrow" w:hAnsiTheme="minorHAnsi" w:cstheme="minorHAnsi"/>
                <w:color w:val="990000"/>
              </w:rPr>
            </w:pPr>
            <w:r>
              <w:rPr>
                <w:rFonts w:eastAsia="Arial Narrow" w:cstheme="minorHAnsi"/>
                <w:color w:val="990000"/>
              </w:rPr>
              <w:t>Mandato do Diretor: 05/02/2021 a 05/02/2023</w:t>
            </w:r>
          </w:p>
          <w:p w14:paraId="2AAFDE16" w14:textId="77777777" w:rsidR="0028592A" w:rsidRDefault="0028592A">
            <w:pPr>
              <w:tabs>
                <w:tab w:val="left" w:pos="3915"/>
              </w:tabs>
              <w:rPr>
                <w:rFonts w:asciiTheme="minorHAnsi" w:eastAsia="Arial" w:hAnsiTheme="minorHAnsi" w:cstheme="minorHAnsi"/>
                <w:b/>
                <w:color w:val="990000"/>
              </w:rPr>
            </w:pPr>
          </w:p>
        </w:tc>
      </w:tr>
      <w:tr w:rsidR="0028592A" w14:paraId="2207C18C" w14:textId="77777777">
        <w:trPr>
          <w:trHeight w:val="721"/>
        </w:trPr>
        <w:tc>
          <w:tcPr>
            <w:tcW w:w="1668" w:type="dxa"/>
            <w:tcBorders>
              <w:top w:val="single" w:sz="4" w:space="0" w:color="5B0F00"/>
              <w:left w:val="single" w:sz="4" w:space="0" w:color="5B0F00"/>
              <w:bottom w:val="single" w:sz="4" w:space="0" w:color="5B0F00"/>
              <w:right w:val="single" w:sz="4" w:space="0" w:color="5B0F00"/>
            </w:tcBorders>
            <w:shd w:val="clear" w:color="auto" w:fill="DCE1EF" w:themeFill="accent3" w:themeFillTint="33"/>
            <w:vAlign w:val="center"/>
          </w:tcPr>
          <w:p w14:paraId="500278E4" w14:textId="77777777" w:rsidR="0028592A" w:rsidRDefault="007A22DE">
            <w:pPr>
              <w:jc w:val="center"/>
              <w:rPr>
                <w:rFonts w:asciiTheme="minorHAnsi" w:eastAsia="Arial Narrow" w:hAnsiTheme="minorHAnsi" w:cstheme="minorHAnsi"/>
                <w:b/>
                <w:color w:val="990000"/>
                <w:sz w:val="20"/>
                <w:szCs w:val="20"/>
              </w:rPr>
            </w:pPr>
            <w:r>
              <w:rPr>
                <w:rFonts w:eastAsia="Arial Narrow" w:cstheme="minorHAnsi"/>
                <w:b/>
                <w:color w:val="990000"/>
                <w:sz w:val="20"/>
                <w:szCs w:val="20"/>
              </w:rPr>
              <w:t>PERÍODO DE INSCRIÇÃO</w:t>
            </w:r>
          </w:p>
        </w:tc>
        <w:tc>
          <w:tcPr>
            <w:tcW w:w="8220" w:type="dxa"/>
            <w:gridSpan w:val="3"/>
            <w:tcBorders>
              <w:top w:val="single" w:sz="4" w:space="0" w:color="5B0F00"/>
              <w:left w:val="single" w:sz="4" w:space="0" w:color="5B0F00"/>
              <w:bottom w:val="single" w:sz="4" w:space="0" w:color="5B0F00"/>
              <w:right w:val="single" w:sz="4" w:space="0" w:color="5B0F00"/>
            </w:tcBorders>
            <w:vAlign w:val="center"/>
          </w:tcPr>
          <w:p w14:paraId="09E49A7F" w14:textId="77777777" w:rsidR="0028592A" w:rsidRDefault="007A22DE">
            <w:pPr>
              <w:tabs>
                <w:tab w:val="left" w:pos="3915"/>
              </w:tabs>
              <w:rPr>
                <w:rFonts w:asciiTheme="minorHAnsi" w:eastAsia="Arial Narrow" w:hAnsiTheme="minorHAnsi" w:cstheme="minorHAnsi"/>
                <w:b/>
                <w:color w:val="990000"/>
              </w:rPr>
            </w:pPr>
            <w:r>
              <w:rPr>
                <w:rFonts w:eastAsia="Arial Narrow" w:cstheme="minorHAnsi"/>
                <w:b/>
                <w:color w:val="990000"/>
              </w:rPr>
              <w:t xml:space="preserve">De (Dias) de (mês) até (Dias) de (mês) de (ano) </w:t>
            </w:r>
          </w:p>
        </w:tc>
      </w:tr>
      <w:tr w:rsidR="0028592A" w14:paraId="1CB2FF07" w14:textId="77777777">
        <w:trPr>
          <w:trHeight w:val="721"/>
        </w:trPr>
        <w:tc>
          <w:tcPr>
            <w:tcW w:w="1668" w:type="dxa"/>
            <w:tcBorders>
              <w:top w:val="single" w:sz="4" w:space="0" w:color="5B0F00"/>
              <w:left w:val="single" w:sz="4" w:space="0" w:color="000000"/>
              <w:bottom w:val="single" w:sz="4" w:space="0" w:color="000000"/>
              <w:right w:val="single" w:sz="4" w:space="0" w:color="000000"/>
            </w:tcBorders>
            <w:shd w:val="clear" w:color="auto" w:fill="DCE1EF" w:themeFill="accent3" w:themeFillTint="33"/>
            <w:vAlign w:val="center"/>
          </w:tcPr>
          <w:p w14:paraId="1E98CF4F"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DATA E HORÁRIO</w:t>
            </w:r>
          </w:p>
        </w:tc>
        <w:tc>
          <w:tcPr>
            <w:tcW w:w="8220" w:type="dxa"/>
            <w:gridSpan w:val="3"/>
            <w:tcBorders>
              <w:top w:val="single" w:sz="4" w:space="0" w:color="5B0F00"/>
              <w:left w:val="single" w:sz="4" w:space="0" w:color="000000"/>
              <w:bottom w:val="single" w:sz="4" w:space="0" w:color="000000"/>
              <w:right w:val="single" w:sz="4" w:space="0" w:color="000000"/>
            </w:tcBorders>
            <w:vAlign w:val="center"/>
          </w:tcPr>
          <w:p w14:paraId="6755CD0F" w14:textId="77777777" w:rsidR="0028592A" w:rsidRDefault="007A22DE">
            <w:pPr>
              <w:tabs>
                <w:tab w:val="left" w:pos="3915"/>
              </w:tabs>
              <w:rPr>
                <w:rFonts w:asciiTheme="minorHAnsi" w:eastAsia="Arial Narrow" w:hAnsiTheme="minorHAnsi" w:cstheme="minorHAnsi"/>
                <w:b/>
                <w:color w:val="002060"/>
              </w:rPr>
            </w:pPr>
            <w:r>
              <w:rPr>
                <w:rFonts w:eastAsia="Arial Narrow" w:cstheme="minorHAnsi"/>
                <w:b/>
                <w:color w:val="002060"/>
              </w:rPr>
              <w:t>De (Dias) de (mês) até (Dias) de (mês) de (ano)</w:t>
            </w:r>
          </w:p>
          <w:p w14:paraId="61A89D9A" w14:textId="77777777" w:rsidR="0028592A" w:rsidRDefault="007A22DE">
            <w:pPr>
              <w:tabs>
                <w:tab w:val="left" w:pos="3915"/>
              </w:tabs>
              <w:rPr>
                <w:rFonts w:asciiTheme="minorHAnsi" w:eastAsia="Arial Narrow" w:hAnsiTheme="minorHAnsi" w:cstheme="minorHAnsi"/>
                <w:b/>
                <w:i/>
                <w:color w:val="002060"/>
              </w:rPr>
            </w:pPr>
            <w:r>
              <w:rPr>
                <w:rFonts w:eastAsia="Arial Narrow" w:cstheme="minorHAnsi"/>
                <w:b/>
                <w:i/>
                <w:color w:val="002060"/>
              </w:rPr>
              <w:t>Em caso de aula síncrona: dias e horários</w:t>
            </w:r>
          </w:p>
        </w:tc>
      </w:tr>
      <w:tr w:rsidR="0028592A" w14:paraId="2CCDA736" w14:textId="77777777">
        <w:trPr>
          <w:trHeight w:val="547"/>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19EE8078"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TIPO DE ATIVIDADE</w:t>
            </w:r>
          </w:p>
          <w:p w14:paraId="6DC335A9" w14:textId="77777777" w:rsidR="0028592A" w:rsidRDefault="007A22DE">
            <w:pPr>
              <w:jc w:val="center"/>
              <w:rPr>
                <w:rFonts w:asciiTheme="minorHAnsi" w:eastAsia="Arial Narrow" w:hAnsiTheme="minorHAnsi" w:cstheme="minorHAnsi"/>
                <w:i/>
                <w:color w:val="002060"/>
                <w:sz w:val="18"/>
                <w:szCs w:val="18"/>
              </w:rPr>
            </w:pPr>
            <w:r>
              <w:rPr>
                <w:rFonts w:eastAsia="Arial Narrow" w:cstheme="minorHAnsi"/>
                <w:i/>
                <w:color w:val="002060"/>
                <w:sz w:val="18"/>
                <w:szCs w:val="18"/>
              </w:rPr>
              <w:t>(Res. 11/2020 ENFAM)</w:t>
            </w:r>
          </w:p>
        </w:tc>
        <w:tc>
          <w:tcPr>
            <w:tcW w:w="5244" w:type="dxa"/>
            <w:tcBorders>
              <w:top w:val="single" w:sz="4" w:space="0" w:color="000000"/>
              <w:left w:val="single" w:sz="4" w:space="0" w:color="000000"/>
              <w:bottom w:val="single" w:sz="4" w:space="0" w:color="000000"/>
              <w:right w:val="single" w:sz="4" w:space="0" w:color="000000"/>
            </w:tcBorders>
          </w:tcPr>
          <w:p w14:paraId="74EE8BD4"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Curso de formação continuada; </w:t>
            </w:r>
          </w:p>
          <w:p w14:paraId="7E773288"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Congresso;</w:t>
            </w:r>
          </w:p>
          <w:p w14:paraId="3DDA889D"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Seminário;  </w:t>
            </w:r>
          </w:p>
          <w:p w14:paraId="03B7B698"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Palestra;</w:t>
            </w:r>
          </w:p>
          <w:p w14:paraId="39E4AA9A"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Jornada;</w:t>
            </w:r>
          </w:p>
          <w:p w14:paraId="1471B76E"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Outros: ________________________ </w:t>
            </w:r>
          </w:p>
        </w:tc>
        <w:tc>
          <w:tcPr>
            <w:tcW w:w="1702"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tcPr>
          <w:p w14:paraId="6996B67F" w14:textId="77777777" w:rsidR="0028592A" w:rsidRDefault="007A22DE">
            <w:pPr>
              <w:spacing w:before="120" w:after="120"/>
              <w:jc w:val="right"/>
              <w:rPr>
                <w:rFonts w:asciiTheme="minorHAnsi" w:eastAsia="Arial Narrow" w:hAnsiTheme="minorHAnsi" w:cstheme="minorHAnsi"/>
                <w:color w:val="002060"/>
                <w:sz w:val="20"/>
                <w:szCs w:val="20"/>
              </w:rPr>
            </w:pPr>
            <w:r>
              <w:rPr>
                <w:rFonts w:eastAsia="Arial Narrow" w:cstheme="minorHAnsi"/>
                <w:color w:val="002060"/>
                <w:sz w:val="20"/>
                <w:szCs w:val="20"/>
              </w:rPr>
              <w:t>CARGA HORÁRIA</w:t>
            </w:r>
          </w:p>
        </w:tc>
        <w:tc>
          <w:tcPr>
            <w:tcW w:w="1274" w:type="dxa"/>
            <w:tcBorders>
              <w:top w:val="single" w:sz="4" w:space="0" w:color="000000"/>
              <w:left w:val="single" w:sz="4" w:space="0" w:color="000000"/>
              <w:bottom w:val="single" w:sz="4" w:space="0" w:color="000000"/>
              <w:right w:val="single" w:sz="4" w:space="0" w:color="000000"/>
            </w:tcBorders>
          </w:tcPr>
          <w:p w14:paraId="55E42789" w14:textId="77777777" w:rsidR="0028592A" w:rsidRDefault="007A22DE">
            <w:pPr>
              <w:spacing w:before="120" w:after="120"/>
              <w:rPr>
                <w:rFonts w:asciiTheme="minorHAnsi" w:eastAsia="Arial Narrow" w:hAnsiTheme="minorHAnsi" w:cstheme="minorHAnsi"/>
                <w:color w:val="002060"/>
              </w:rPr>
            </w:pPr>
            <w:r>
              <w:rPr>
                <w:rFonts w:eastAsia="Arial Narrow" w:cstheme="minorHAnsi"/>
                <w:color w:val="002060"/>
              </w:rPr>
              <w:t>(</w:t>
            </w:r>
            <w:proofErr w:type="spellStart"/>
            <w:r>
              <w:rPr>
                <w:rFonts w:eastAsia="Arial Narrow" w:cstheme="minorHAnsi"/>
                <w:color w:val="002060"/>
              </w:rPr>
              <w:t>xx</w:t>
            </w:r>
            <w:proofErr w:type="spellEnd"/>
            <w:r>
              <w:rPr>
                <w:rFonts w:eastAsia="Arial Narrow" w:cstheme="minorHAnsi"/>
                <w:color w:val="002060"/>
              </w:rPr>
              <w:t>) horas</w:t>
            </w:r>
          </w:p>
        </w:tc>
      </w:tr>
      <w:tr w:rsidR="0028592A" w14:paraId="55EDA5E7" w14:textId="77777777">
        <w:trPr>
          <w:trHeight w:val="441"/>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6894806E" w14:textId="77777777" w:rsidR="0028592A" w:rsidRDefault="007A22DE">
            <w:pPr>
              <w:jc w:val="center"/>
              <w:rPr>
                <w:rFonts w:asciiTheme="minorHAnsi" w:eastAsia="Arial Narrow" w:hAnsiTheme="minorHAnsi" w:cstheme="minorHAnsi"/>
                <w:b/>
                <w:sz w:val="20"/>
                <w:szCs w:val="20"/>
              </w:rPr>
            </w:pPr>
            <w:r>
              <w:rPr>
                <w:rFonts w:eastAsia="Arial Narrow" w:cstheme="minorHAnsi"/>
                <w:b/>
                <w:color w:val="002060"/>
                <w:sz w:val="20"/>
                <w:szCs w:val="20"/>
              </w:rPr>
              <w:t>MODALIDADE</w:t>
            </w:r>
          </w:p>
        </w:tc>
        <w:tc>
          <w:tcPr>
            <w:tcW w:w="5244" w:type="dxa"/>
            <w:tcBorders>
              <w:top w:val="single" w:sz="4" w:space="0" w:color="000000"/>
              <w:left w:val="single" w:sz="4" w:space="0" w:color="000000"/>
              <w:bottom w:val="single" w:sz="4" w:space="0" w:color="000000"/>
              <w:right w:val="single" w:sz="4" w:space="0" w:color="000000"/>
            </w:tcBorders>
            <w:vAlign w:val="center"/>
          </w:tcPr>
          <w:p w14:paraId="240FF68C"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EAD com tutoria Síncrona </w:t>
            </w:r>
          </w:p>
          <w:p w14:paraId="137212A2"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EAD com tutoria Assíncrona </w:t>
            </w:r>
          </w:p>
          <w:p w14:paraId="1A41860E"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PRESENCIAL</w:t>
            </w:r>
          </w:p>
        </w:tc>
        <w:tc>
          <w:tcPr>
            <w:tcW w:w="1702"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EC07936" w14:textId="77777777" w:rsidR="0028592A" w:rsidRDefault="007A22DE">
            <w:pPr>
              <w:spacing w:before="120" w:after="120"/>
              <w:jc w:val="right"/>
              <w:rPr>
                <w:rFonts w:asciiTheme="minorHAnsi" w:eastAsia="Arial Narrow" w:hAnsiTheme="minorHAnsi" w:cstheme="minorHAnsi"/>
                <w:color w:val="002060"/>
                <w:sz w:val="20"/>
                <w:szCs w:val="20"/>
              </w:rPr>
            </w:pPr>
            <w:r>
              <w:rPr>
                <w:rFonts w:eastAsia="Arial Narrow" w:cstheme="minorHAnsi"/>
                <w:color w:val="002060"/>
                <w:sz w:val="20"/>
                <w:szCs w:val="20"/>
              </w:rPr>
              <w:t>Nº DE VAGAS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FA51" w14:textId="77777777" w:rsidR="0028592A" w:rsidRDefault="007A22DE">
            <w:pPr>
              <w:spacing w:before="120" w:after="120"/>
              <w:rPr>
                <w:rFonts w:asciiTheme="minorHAnsi" w:eastAsia="Arial Narrow" w:hAnsiTheme="minorHAnsi" w:cstheme="minorHAnsi"/>
                <w:color w:val="002060"/>
              </w:rPr>
            </w:pPr>
            <w:r>
              <w:rPr>
                <w:rFonts w:eastAsia="Arial Narrow" w:cstheme="minorHAnsi"/>
                <w:color w:val="002060"/>
              </w:rPr>
              <w:t>(</w:t>
            </w:r>
            <w:proofErr w:type="spellStart"/>
            <w:r>
              <w:rPr>
                <w:rFonts w:eastAsia="Arial Narrow" w:cstheme="minorHAnsi"/>
                <w:color w:val="002060"/>
              </w:rPr>
              <w:t>xx</w:t>
            </w:r>
            <w:proofErr w:type="spellEnd"/>
            <w:r>
              <w:rPr>
                <w:rFonts w:eastAsia="Arial Narrow" w:cstheme="minorHAnsi"/>
                <w:color w:val="002060"/>
              </w:rPr>
              <w:t>)</w:t>
            </w:r>
          </w:p>
        </w:tc>
      </w:tr>
      <w:tr w:rsidR="0028592A" w14:paraId="363E7801" w14:textId="77777777">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19027CC4" w14:textId="77777777" w:rsidR="0028592A" w:rsidRDefault="007A22DE">
            <w:pPr>
              <w:jc w:val="center"/>
              <w:rPr>
                <w:rFonts w:asciiTheme="minorHAnsi" w:eastAsia="Arial Narrow" w:hAnsiTheme="minorHAnsi" w:cstheme="minorHAnsi"/>
                <w:b/>
                <w:sz w:val="20"/>
                <w:szCs w:val="20"/>
              </w:rPr>
            </w:pPr>
            <w:r>
              <w:rPr>
                <w:rFonts w:eastAsia="Arial Narrow" w:cstheme="minorHAnsi"/>
                <w:b/>
                <w:color w:val="002060"/>
                <w:sz w:val="20"/>
                <w:szCs w:val="20"/>
              </w:rPr>
              <w:t>LOCAL</w:t>
            </w:r>
          </w:p>
        </w:tc>
        <w:tc>
          <w:tcPr>
            <w:tcW w:w="8220" w:type="dxa"/>
            <w:gridSpan w:val="3"/>
            <w:tcBorders>
              <w:top w:val="single" w:sz="4" w:space="0" w:color="000000"/>
              <w:left w:val="single" w:sz="4" w:space="0" w:color="000000"/>
              <w:bottom w:val="single" w:sz="4" w:space="0" w:color="000000"/>
              <w:right w:val="single" w:sz="4" w:space="0" w:color="000000"/>
            </w:tcBorders>
          </w:tcPr>
          <w:p w14:paraId="0F79299F" w14:textId="77777777" w:rsidR="0028592A" w:rsidRDefault="007A22DE">
            <w:pPr>
              <w:widowControl w:val="0"/>
              <w:spacing w:before="120" w:after="6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Endereço e/ ou link para o curso (Moodle ou Zoom)</w:t>
            </w:r>
          </w:p>
        </w:tc>
      </w:tr>
      <w:tr w:rsidR="0028592A" w14:paraId="420930A0" w14:textId="77777777">
        <w:trPr>
          <w:trHeight w:val="49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158E7D88" w14:textId="77777777" w:rsidR="0028592A" w:rsidRDefault="007A22DE">
            <w:pPr>
              <w:jc w:val="center"/>
              <w:rPr>
                <w:rFonts w:asciiTheme="minorHAnsi" w:eastAsia="Arial Narrow" w:hAnsiTheme="minorHAnsi" w:cstheme="minorHAnsi"/>
                <w:b/>
                <w:sz w:val="20"/>
                <w:szCs w:val="20"/>
              </w:rPr>
            </w:pPr>
            <w:r>
              <w:rPr>
                <w:rFonts w:eastAsia="Arial Narrow" w:cstheme="minorHAnsi"/>
                <w:b/>
                <w:color w:val="002060"/>
                <w:sz w:val="20"/>
                <w:szCs w:val="20"/>
              </w:rPr>
              <w:t>PÚBLICO-ALVO</w:t>
            </w:r>
          </w:p>
        </w:tc>
        <w:tc>
          <w:tcPr>
            <w:tcW w:w="8220" w:type="dxa"/>
            <w:gridSpan w:val="3"/>
            <w:tcBorders>
              <w:top w:val="single" w:sz="4" w:space="0" w:color="000000"/>
              <w:left w:val="single" w:sz="4" w:space="0" w:color="000000"/>
              <w:bottom w:val="single" w:sz="4" w:space="0" w:color="000000"/>
              <w:right w:val="single" w:sz="4" w:space="0" w:color="000000"/>
            </w:tcBorders>
          </w:tcPr>
          <w:p w14:paraId="1672829B" w14:textId="77777777" w:rsidR="0028592A" w:rsidRDefault="007A22DE">
            <w:pPr>
              <w:spacing w:before="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Magistrados do TJRJ  (  ) Exclusivo para Desembargadores</w:t>
            </w:r>
          </w:p>
        </w:tc>
      </w:tr>
      <w:tr w:rsidR="0028592A" w14:paraId="7C95CE34" w14:textId="77777777">
        <w:trPr>
          <w:trHeight w:val="49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759B4C6E"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EMENTA DO CURSO</w:t>
            </w:r>
          </w:p>
        </w:tc>
        <w:tc>
          <w:tcPr>
            <w:tcW w:w="8220" w:type="dxa"/>
            <w:gridSpan w:val="3"/>
            <w:tcBorders>
              <w:top w:val="single" w:sz="4" w:space="0" w:color="000000"/>
              <w:left w:val="single" w:sz="4" w:space="0" w:color="000000"/>
              <w:bottom w:val="single" w:sz="4" w:space="0" w:color="000000"/>
              <w:right w:val="single" w:sz="4" w:space="0" w:color="000000"/>
            </w:tcBorders>
          </w:tcPr>
          <w:p w14:paraId="61CFFDC9" w14:textId="77777777" w:rsidR="0028592A" w:rsidRDefault="007A22DE" w:rsidP="00E6136F">
            <w:pPr>
              <w:spacing w:before="120"/>
              <w:jc w:val="both"/>
              <w:rPr>
                <w:rFonts w:asciiTheme="minorHAnsi" w:eastAsia="Arial Narrow" w:hAnsiTheme="minorHAnsi" w:cstheme="minorHAnsi"/>
                <w:i/>
                <w:color w:val="002060"/>
              </w:rPr>
            </w:pPr>
            <w:r>
              <w:rPr>
                <w:rFonts w:eastAsia="Arial Narrow" w:cstheme="minorHAnsi"/>
                <w:color w:val="002060"/>
              </w:rPr>
              <w:t>[</w:t>
            </w:r>
            <w:r>
              <w:rPr>
                <w:rFonts w:eastAsia="Arial Narrow" w:cstheme="minorHAnsi"/>
                <w:i/>
                <w:color w:val="002060"/>
              </w:rPr>
              <w:t>Inclua aqui a ementa do curso em até 1000 caracteres. A ementa é o resumo do conteúdo do curso. Ela deve conter os tópicos importantes da matéria (formato bullet points), separados com ponto e vírgula].</w:t>
            </w:r>
          </w:p>
          <w:p w14:paraId="03480288" w14:textId="77777777" w:rsidR="0028592A" w:rsidRDefault="0028592A">
            <w:pPr>
              <w:spacing w:before="120"/>
              <w:rPr>
                <w:rFonts w:asciiTheme="minorHAnsi" w:eastAsia="Arial Narrow" w:hAnsiTheme="minorHAnsi" w:cstheme="minorHAnsi"/>
                <w:i/>
                <w:color w:val="002060"/>
              </w:rPr>
            </w:pPr>
          </w:p>
        </w:tc>
      </w:tr>
      <w:tr w:rsidR="0028592A" w14:paraId="2555344F" w14:textId="77777777">
        <w:trPr>
          <w:trHeight w:val="761"/>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1A14A6F1" w14:textId="77777777" w:rsidR="0028592A" w:rsidRDefault="007A22DE">
            <w:pPr>
              <w:spacing w:before="120" w:after="120"/>
              <w:jc w:val="center"/>
              <w:rPr>
                <w:rFonts w:asciiTheme="minorHAnsi" w:eastAsia="Arial Narrow" w:hAnsiTheme="minorHAnsi" w:cstheme="minorHAnsi"/>
                <w:b/>
                <w:color w:val="002060"/>
              </w:rPr>
            </w:pPr>
            <w:r>
              <w:rPr>
                <w:rFonts w:eastAsia="Arial Narrow" w:cstheme="minorHAnsi"/>
                <w:b/>
                <w:color w:val="002060"/>
              </w:rPr>
              <w:lastRenderedPageBreak/>
              <w:t>TEMAS GERAIS</w:t>
            </w:r>
          </w:p>
        </w:tc>
      </w:tr>
      <w:tr w:rsidR="0028592A" w14:paraId="1B31A3A6" w14:textId="77777777">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0C47C7C" w14:textId="77777777" w:rsidR="0028592A" w:rsidRDefault="007A22DE">
            <w:pPr>
              <w:jc w:val="center"/>
              <w:rPr>
                <w:rFonts w:asciiTheme="minorHAnsi" w:eastAsia="Arial Narrow" w:hAnsiTheme="minorHAnsi" w:cstheme="minorHAnsi"/>
                <w:i/>
                <w:color w:val="002060"/>
                <w:sz w:val="20"/>
                <w:szCs w:val="20"/>
              </w:rPr>
            </w:pPr>
            <w:proofErr w:type="gramStart"/>
            <w:r>
              <w:rPr>
                <w:rFonts w:eastAsia="Arial Narrow" w:cstheme="minorHAnsi"/>
                <w:b/>
                <w:color w:val="002060"/>
                <w:sz w:val="20"/>
                <w:szCs w:val="20"/>
              </w:rPr>
              <w:t>EIXOS  E</w:t>
            </w:r>
            <w:proofErr w:type="gramEnd"/>
            <w:r>
              <w:rPr>
                <w:rFonts w:eastAsia="Arial Narrow" w:cstheme="minorHAnsi"/>
                <w:b/>
                <w:color w:val="002060"/>
                <w:sz w:val="20"/>
                <w:szCs w:val="20"/>
              </w:rPr>
              <w:t xml:space="preserve"> SUBEIXOS </w:t>
            </w:r>
          </w:p>
          <w:p w14:paraId="1CE88D52" w14:textId="77777777" w:rsidR="0028592A" w:rsidRDefault="0028592A">
            <w:pPr>
              <w:jc w:val="center"/>
              <w:rPr>
                <w:rFonts w:asciiTheme="minorHAnsi" w:eastAsia="Arial Narrow" w:hAnsiTheme="minorHAnsi" w:cstheme="minorHAnsi"/>
                <w:i/>
                <w:color w:val="002060"/>
                <w:sz w:val="20"/>
                <w:szCs w:val="20"/>
              </w:rPr>
            </w:pPr>
          </w:p>
        </w:tc>
        <w:tc>
          <w:tcPr>
            <w:tcW w:w="8220" w:type="dxa"/>
            <w:gridSpan w:val="3"/>
            <w:tcBorders>
              <w:top w:val="single" w:sz="4" w:space="0" w:color="000000"/>
              <w:left w:val="single" w:sz="4" w:space="0" w:color="000000"/>
              <w:bottom w:val="single" w:sz="4" w:space="0" w:color="000000"/>
              <w:right w:val="single" w:sz="4" w:space="0" w:color="000000"/>
            </w:tcBorders>
          </w:tcPr>
          <w:p w14:paraId="20824853" w14:textId="77777777" w:rsidR="0028592A" w:rsidRDefault="007A22DE">
            <w:pPr>
              <w:spacing w:before="120" w:after="120"/>
              <w:jc w:val="both"/>
              <w:rPr>
                <w:rFonts w:asciiTheme="minorHAnsi" w:eastAsia="Arial Narrow" w:hAnsiTheme="minorHAnsi" w:cstheme="minorHAnsi"/>
                <w:b/>
                <w:color w:val="002060"/>
              </w:rPr>
            </w:pPr>
            <w:r>
              <w:rPr>
                <w:rFonts w:eastAsia="Arial Narrow" w:cstheme="minorHAnsi"/>
                <w:b/>
                <w:color w:val="002060"/>
              </w:rPr>
              <w:t>Boas práticas e Atualizações em Fontes/Pensamento Jurídico Teórico e Aplicado:</w:t>
            </w:r>
          </w:p>
          <w:p w14:paraId="411D6135"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de Direito Constitucional;</w:t>
            </w:r>
          </w:p>
          <w:p w14:paraId="1F270BEB" w14:textId="643655C6"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de Direito Civil    (  ) Temas de Processo Civil;</w:t>
            </w:r>
          </w:p>
          <w:p w14:paraId="3800EBCC" w14:textId="13857B8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Direito Penal   (  ) Temas em Processo Penal </w:t>
            </w:r>
          </w:p>
          <w:p w14:paraId="1662B825" w14:textId="02E0A16B"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de Direito Empresarial (  ) Temas em Direito Eleitoral</w:t>
            </w:r>
          </w:p>
          <w:p w14:paraId="643F1E68" w14:textId="7E9D4243"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Temas em Direito Administrativo</w:t>
            </w:r>
          </w:p>
          <w:p w14:paraId="647E7A1C" w14:textId="1BBF98BF"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Legislações Especiais</w:t>
            </w:r>
          </w:p>
          <w:p w14:paraId="631F6773"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Execução</w:t>
            </w:r>
          </w:p>
          <w:p w14:paraId="46D09A77" w14:textId="439AE893"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Temas em Gestão de Processos e Jurisdição; Relacionamento Institucional e Interpessoal; Empatia e Comunicação</w:t>
            </w:r>
          </w:p>
          <w:p w14:paraId="4BC2B274"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Qual: </w:t>
            </w:r>
            <w:r>
              <w:rPr>
                <w:rFonts w:eastAsia="Arial Narrow" w:cstheme="minorHAnsi"/>
                <w:i/>
                <w:color w:val="002060"/>
              </w:rPr>
              <w:t xml:space="preserve">(escreva aqui a legislação) </w:t>
            </w:r>
          </w:p>
          <w:p w14:paraId="0744E336" w14:textId="77777777" w:rsidR="0028592A" w:rsidRDefault="0028592A">
            <w:pPr>
              <w:spacing w:before="120" w:after="120"/>
              <w:jc w:val="both"/>
              <w:rPr>
                <w:rFonts w:asciiTheme="minorHAnsi" w:eastAsia="Arial Narrow" w:hAnsiTheme="minorHAnsi" w:cstheme="minorHAnsi"/>
                <w:b/>
                <w:color w:val="002060"/>
              </w:rPr>
            </w:pPr>
          </w:p>
          <w:p w14:paraId="78CD44A3" w14:textId="77777777" w:rsidR="0028592A" w:rsidRDefault="007A22DE">
            <w:pPr>
              <w:spacing w:before="120" w:after="120"/>
              <w:jc w:val="both"/>
              <w:rPr>
                <w:rFonts w:asciiTheme="minorHAnsi" w:eastAsia="Arial Narrow" w:hAnsiTheme="minorHAnsi" w:cstheme="minorHAnsi"/>
                <w:b/>
                <w:color w:val="002060"/>
              </w:rPr>
            </w:pPr>
            <w:r>
              <w:rPr>
                <w:rFonts w:eastAsia="Arial Narrow" w:cstheme="minorHAnsi"/>
                <w:b/>
                <w:color w:val="002060"/>
              </w:rPr>
              <w:t>Construção de Pensamento Crítico e/ou Compreensivo Teórico e Aplicado:</w:t>
            </w:r>
          </w:p>
          <w:p w14:paraId="75CF1FFE" w14:textId="4F90596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Alteridade, Visibilidade e Comunidade de Cidadania</w:t>
            </w:r>
          </w:p>
          <w:p w14:paraId="260B3A01" w14:textId="1A40A480"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Ética; Epistemologia, Filosofia e Teoria da Justiça</w:t>
            </w:r>
          </w:p>
          <w:p w14:paraId="17BCED0A"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Direito Sistêmico; Justiça Restaurativa;  Conciliação, arbitragem e meios adequados de resolução de disputas </w:t>
            </w:r>
          </w:p>
          <w:p w14:paraId="45DE66B5"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Lógica, Hermenêutica, Instrução processual e Racionalidade decisória (efetividade)</w:t>
            </w:r>
          </w:p>
          <w:p w14:paraId="001711F0" w14:textId="6762D70E"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Tecnologia, IA e Redes Sociais; Democracia 4.0 </w:t>
            </w:r>
          </w:p>
          <w:p w14:paraId="1017D20C" w14:textId="55E11185"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xml:space="preserve">(  </w:t>
            </w:r>
            <w:proofErr w:type="gramEnd"/>
            <w:r>
              <w:rPr>
                <w:rFonts w:eastAsia="Arial Narrow" w:cstheme="minorHAnsi"/>
                <w:color w:val="002060"/>
              </w:rPr>
              <w:t xml:space="preserve"> ) Direitos Humanos, Gênero, Racismo e Diversidade; Agenda 2030 e temas de Cooperação Internacional</w:t>
            </w:r>
          </w:p>
          <w:p w14:paraId="7CE1D021" w14:textId="366A0890"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Ciências Sociais e Políticas; Democracia; Posicionamento Político</w:t>
            </w:r>
          </w:p>
          <w:p w14:paraId="7DFA6B34" w14:textId="1CD74FB6"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Direito, Economia e aplicações práticas</w:t>
            </w:r>
          </w:p>
          <w:p w14:paraId="0AEFA334" w14:textId="0B19B2F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Temas em Ensino Jurídico</w:t>
            </w:r>
          </w:p>
          <w:p w14:paraId="2654B85E" w14:textId="77777777" w:rsidR="0028592A" w:rsidRDefault="0028592A">
            <w:pPr>
              <w:spacing w:before="120" w:after="120"/>
              <w:rPr>
                <w:rFonts w:asciiTheme="minorHAnsi" w:eastAsia="Arial Narrow" w:hAnsiTheme="minorHAnsi" w:cstheme="minorHAnsi"/>
                <w:color w:val="002060"/>
              </w:rPr>
            </w:pPr>
          </w:p>
        </w:tc>
      </w:tr>
      <w:tr w:rsidR="0028592A" w14:paraId="1A4E150C" w14:textId="77777777">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A5FE54E"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JUSTIFICATIVA</w:t>
            </w:r>
          </w:p>
        </w:tc>
        <w:tc>
          <w:tcPr>
            <w:tcW w:w="8220" w:type="dxa"/>
            <w:gridSpan w:val="3"/>
            <w:tcBorders>
              <w:top w:val="single" w:sz="4" w:space="0" w:color="000000"/>
              <w:left w:val="single" w:sz="4" w:space="0" w:color="000000"/>
              <w:bottom w:val="single" w:sz="4" w:space="0" w:color="000000"/>
              <w:right w:val="single" w:sz="4" w:space="0" w:color="000000"/>
            </w:tcBorders>
          </w:tcPr>
          <w:p w14:paraId="2BECBE8C"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[Contextualize aqui a relevância e atualidade do tema de aula proposto diante dos desafios e questões do nosso tempo. Ele deve partir de um problema concreto que requer o desenvolvimento de competências específicas para o trabalho dos magistrados.]</w:t>
            </w:r>
          </w:p>
          <w:p w14:paraId="3456D933" w14:textId="77777777" w:rsidR="0028592A" w:rsidRDefault="0028592A">
            <w:pPr>
              <w:jc w:val="both"/>
              <w:rPr>
                <w:rFonts w:asciiTheme="minorHAnsi" w:eastAsia="Arial Narrow" w:hAnsiTheme="minorHAnsi" w:cstheme="minorHAnsi"/>
                <w:i/>
                <w:color w:val="002060"/>
              </w:rPr>
            </w:pPr>
          </w:p>
          <w:p w14:paraId="02D7594A"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[até 3000 caracteres com espaço]</w:t>
            </w:r>
          </w:p>
          <w:p w14:paraId="1A89249B" w14:textId="77777777" w:rsidR="0028592A" w:rsidRDefault="0028592A">
            <w:pPr>
              <w:jc w:val="both"/>
              <w:rPr>
                <w:rFonts w:asciiTheme="minorHAnsi" w:eastAsia="Arial Narrow" w:hAnsiTheme="minorHAnsi" w:cstheme="minorHAnsi"/>
                <w:color w:val="002060"/>
              </w:rPr>
            </w:pPr>
          </w:p>
        </w:tc>
      </w:tr>
      <w:tr w:rsidR="0028592A" w14:paraId="1F02628D" w14:textId="77777777">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408A2375"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lastRenderedPageBreak/>
              <w:t xml:space="preserve">OBJETIVO GERAL </w:t>
            </w:r>
          </w:p>
        </w:tc>
        <w:tc>
          <w:tcPr>
            <w:tcW w:w="8220" w:type="dxa"/>
            <w:gridSpan w:val="3"/>
            <w:tcBorders>
              <w:top w:val="single" w:sz="4" w:space="0" w:color="000000"/>
              <w:left w:val="single" w:sz="4" w:space="0" w:color="000000"/>
              <w:bottom w:val="single" w:sz="4" w:space="0" w:color="000000"/>
              <w:right w:val="single" w:sz="4" w:space="0" w:color="000000"/>
            </w:tcBorders>
          </w:tcPr>
          <w:p w14:paraId="0E7F1EE4"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[Tendo em vista o problema descrito acima, o que se pretende alcançar como resultado da</w:t>
            </w:r>
          </w:p>
          <w:p w14:paraId="3DD0CD12"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formação proposta? Quais os conhecimentos e/ou habilidades a serem desenvolvidas? O que vai mudar na prática dos magistrados após essa formação? Os verbos devem corresponder à realização das ações, visando as capacidades mais complexas.]</w:t>
            </w:r>
          </w:p>
          <w:p w14:paraId="0E5806E1" w14:textId="77777777" w:rsidR="0028592A" w:rsidRDefault="0028592A">
            <w:pPr>
              <w:jc w:val="both"/>
              <w:rPr>
                <w:rFonts w:asciiTheme="minorHAnsi" w:eastAsia="Arial Narrow" w:hAnsiTheme="minorHAnsi" w:cstheme="minorHAnsi"/>
                <w:color w:val="002060"/>
              </w:rPr>
            </w:pPr>
          </w:p>
          <w:p w14:paraId="620CA952"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[Até 1000 caracteres com espaço]</w:t>
            </w:r>
          </w:p>
          <w:p w14:paraId="1AC8A8DA" w14:textId="77777777" w:rsidR="0028592A" w:rsidRDefault="0028592A">
            <w:pPr>
              <w:jc w:val="both"/>
              <w:rPr>
                <w:rFonts w:asciiTheme="minorHAnsi" w:eastAsia="Arial Narrow" w:hAnsiTheme="minorHAnsi" w:cstheme="minorHAnsi"/>
                <w:color w:val="002060"/>
              </w:rPr>
            </w:pPr>
          </w:p>
        </w:tc>
      </w:tr>
      <w:tr w:rsidR="0028592A" w14:paraId="4BCE61CF" w14:textId="77777777">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398B8D45" w14:textId="77777777" w:rsidR="0028592A" w:rsidRDefault="007A22DE">
            <w:pPr>
              <w:jc w:val="center"/>
              <w:rPr>
                <w:rFonts w:asciiTheme="minorHAnsi" w:eastAsia="Arial Narrow" w:hAnsiTheme="minorHAnsi" w:cstheme="minorHAnsi"/>
                <w:b/>
                <w:color w:val="9C1E22" w:themeColor="text2" w:themeShade="BF"/>
                <w:sz w:val="20"/>
                <w:szCs w:val="20"/>
              </w:rPr>
            </w:pPr>
            <w:r>
              <w:rPr>
                <w:rFonts w:eastAsia="Arial Narrow" w:cstheme="minorHAnsi"/>
                <w:b/>
                <w:color w:val="9C1E22" w:themeColor="text2" w:themeShade="BF"/>
                <w:sz w:val="20"/>
                <w:szCs w:val="20"/>
              </w:rPr>
              <w:t>OBJETIVOS ESPECÍFICOS (POR MÓDULO)</w:t>
            </w:r>
          </w:p>
        </w:tc>
        <w:tc>
          <w:tcPr>
            <w:tcW w:w="8220" w:type="dxa"/>
            <w:gridSpan w:val="3"/>
            <w:tcBorders>
              <w:top w:val="single" w:sz="4" w:space="0" w:color="000000"/>
              <w:left w:val="single" w:sz="4" w:space="0" w:color="000000"/>
              <w:bottom w:val="single" w:sz="4" w:space="0" w:color="000000"/>
              <w:right w:val="single" w:sz="4" w:space="0" w:color="000000"/>
            </w:tcBorders>
          </w:tcPr>
          <w:p w14:paraId="39B765EF" w14:textId="77777777" w:rsidR="0028592A" w:rsidRDefault="007A22DE">
            <w:pPr>
              <w:jc w:val="both"/>
              <w:rPr>
                <w:rFonts w:asciiTheme="minorHAnsi" w:eastAsia="Arial Narrow" w:hAnsiTheme="minorHAnsi" w:cstheme="minorHAnsi"/>
                <w:i/>
                <w:color w:val="9C1E22" w:themeColor="text2" w:themeShade="BF"/>
              </w:rPr>
            </w:pPr>
            <w:r>
              <w:rPr>
                <w:rFonts w:eastAsia="Arial Narrow" w:cstheme="minorHAnsi"/>
                <w:i/>
                <w:color w:val="9C1E22" w:themeColor="text2" w:themeShade="BF"/>
              </w:rPr>
              <w:t>[Ao final do módulo 1 o magistrado será capaz de….]</w:t>
            </w:r>
          </w:p>
        </w:tc>
      </w:tr>
      <w:tr w:rsidR="0028592A" w14:paraId="3CEAF263" w14:textId="77777777">
        <w:trPr>
          <w:trHeight w:val="888"/>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478B0FD3" w14:textId="77777777" w:rsidR="0028592A" w:rsidRDefault="007A22DE">
            <w:pPr>
              <w:jc w:val="center"/>
              <w:rPr>
                <w:rFonts w:asciiTheme="minorHAnsi" w:eastAsia="Arial Narrow" w:hAnsiTheme="minorHAnsi" w:cstheme="minorHAnsi"/>
                <w:b/>
                <w:color w:val="9C1E22" w:themeColor="text2" w:themeShade="BF"/>
              </w:rPr>
            </w:pPr>
            <w:r>
              <w:rPr>
                <w:rFonts w:eastAsia="Arial Narrow" w:cstheme="minorHAnsi"/>
                <w:b/>
                <w:color w:val="002060"/>
              </w:rPr>
              <w:t>DETALHES DA ATIVIDADE E CORPO DOCENTE</w:t>
            </w:r>
          </w:p>
        </w:tc>
      </w:tr>
      <w:tr w:rsidR="0028592A" w14:paraId="610798A9" w14:textId="77777777">
        <w:trPr>
          <w:trHeight w:val="660"/>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1C61868D"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COORDENAÇÃO E TUTORIA</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14:paraId="647386BE" w14:textId="77777777" w:rsidR="0028592A" w:rsidRDefault="007A22DE">
            <w:pPr>
              <w:jc w:val="both"/>
              <w:rPr>
                <w:rFonts w:asciiTheme="minorHAnsi" w:eastAsia="Arial Narrow" w:hAnsiTheme="minorHAnsi" w:cstheme="minorHAnsi"/>
                <w:b/>
                <w:color w:val="002060"/>
              </w:rPr>
            </w:pPr>
            <w:r>
              <w:rPr>
                <w:rFonts w:eastAsia="Arial Narrow" w:cstheme="minorHAnsi"/>
                <w:b/>
                <w:color w:val="002060"/>
              </w:rPr>
              <w:t>Coordenador</w:t>
            </w:r>
          </w:p>
          <w:p w14:paraId="3F0517B7"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Nome Completo</w:t>
            </w:r>
          </w:p>
          <w:p w14:paraId="416BA883"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 xml:space="preserve">CPF, E-mail e Telefone  </w:t>
            </w:r>
          </w:p>
          <w:p w14:paraId="5A2C8C0B"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Mini CV [Formação e Atuação]</w:t>
            </w:r>
          </w:p>
          <w:p w14:paraId="7A0575C2"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Link para o Lattes</w:t>
            </w:r>
          </w:p>
          <w:p w14:paraId="3E8385AB" w14:textId="77777777" w:rsidR="0028592A" w:rsidRDefault="0028592A">
            <w:pPr>
              <w:jc w:val="both"/>
              <w:rPr>
                <w:rFonts w:asciiTheme="minorHAnsi" w:eastAsia="Arial Narrow" w:hAnsiTheme="minorHAnsi" w:cstheme="minorHAnsi"/>
                <w:i/>
                <w:color w:val="002060"/>
              </w:rPr>
            </w:pPr>
          </w:p>
          <w:p w14:paraId="56ABC411" w14:textId="77777777" w:rsidR="0028592A" w:rsidRDefault="007A22DE">
            <w:pPr>
              <w:jc w:val="both"/>
              <w:rPr>
                <w:rFonts w:asciiTheme="minorHAnsi" w:eastAsia="Arial Narrow" w:hAnsiTheme="minorHAnsi" w:cstheme="minorHAnsi"/>
                <w:b/>
                <w:color w:val="002060"/>
              </w:rPr>
            </w:pPr>
            <w:r>
              <w:rPr>
                <w:rFonts w:eastAsia="Arial Narrow" w:cstheme="minorHAnsi"/>
                <w:b/>
                <w:color w:val="002060"/>
              </w:rPr>
              <w:t>Tutor(es)</w:t>
            </w:r>
          </w:p>
          <w:p w14:paraId="168D9CF1" w14:textId="77777777" w:rsidR="0028592A" w:rsidRDefault="0028592A">
            <w:pPr>
              <w:jc w:val="both"/>
              <w:rPr>
                <w:rFonts w:asciiTheme="minorHAnsi" w:eastAsia="Arial Narrow" w:hAnsiTheme="minorHAnsi" w:cstheme="minorHAnsi"/>
                <w:b/>
                <w:color w:val="002060"/>
              </w:rPr>
            </w:pPr>
          </w:p>
          <w:p w14:paraId="51CA7815"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Nome Completo</w:t>
            </w:r>
          </w:p>
          <w:p w14:paraId="5F6D8FC0"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 xml:space="preserve">CPF, E-mail e Telefone  </w:t>
            </w:r>
          </w:p>
          <w:p w14:paraId="09309597"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Mini CV [Formação e Atuação]</w:t>
            </w:r>
          </w:p>
          <w:p w14:paraId="27E7775B"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Link para o Lattes</w:t>
            </w:r>
          </w:p>
          <w:p w14:paraId="75DAAC0E" w14:textId="77777777" w:rsidR="0028592A" w:rsidRDefault="0028592A">
            <w:pPr>
              <w:jc w:val="both"/>
              <w:rPr>
                <w:rFonts w:asciiTheme="minorHAnsi" w:eastAsia="Arial Narrow" w:hAnsiTheme="minorHAnsi" w:cstheme="minorHAnsi"/>
                <w:i/>
                <w:color w:val="002060"/>
              </w:rPr>
            </w:pPr>
          </w:p>
        </w:tc>
      </w:tr>
      <w:tr w:rsidR="0028592A" w14:paraId="2EF37B62" w14:textId="77777777">
        <w:trPr>
          <w:trHeight w:val="1463"/>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7B7863BB"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lastRenderedPageBreak/>
              <w:t>AULAS SÍNCRONAS</w:t>
            </w:r>
          </w:p>
          <w:p w14:paraId="5497030E" w14:textId="77777777" w:rsidR="0028592A" w:rsidRDefault="007A22DE">
            <w:pPr>
              <w:jc w:val="center"/>
              <w:rPr>
                <w:rFonts w:asciiTheme="minorHAnsi" w:eastAsia="Arial Narrow" w:hAnsiTheme="minorHAnsi" w:cstheme="minorHAnsi"/>
                <w:i/>
                <w:color w:val="002060"/>
                <w:sz w:val="20"/>
                <w:szCs w:val="20"/>
              </w:rPr>
            </w:pPr>
            <w:r>
              <w:rPr>
                <w:rFonts w:eastAsia="Arial Narrow" w:cstheme="minorHAnsi"/>
                <w:i/>
                <w:color w:val="002060"/>
                <w:sz w:val="20"/>
                <w:szCs w:val="20"/>
              </w:rPr>
              <w:t>(em caso de encontro síncrono)</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14:paraId="405D0F52" w14:textId="77777777" w:rsidR="0028592A" w:rsidRDefault="0028592A">
            <w:pPr>
              <w:jc w:val="both"/>
              <w:rPr>
                <w:rFonts w:asciiTheme="minorHAnsi" w:eastAsia="Arial Narrow" w:hAnsiTheme="minorHAnsi" w:cstheme="minorHAnsi"/>
                <w:color w:val="002060"/>
              </w:rPr>
            </w:pPr>
          </w:p>
          <w:p w14:paraId="4D219175"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Nome Completo</w:t>
            </w:r>
          </w:p>
          <w:p w14:paraId="1BD61916"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 xml:space="preserve">CPF, E-mail e Telefone  </w:t>
            </w:r>
          </w:p>
          <w:p w14:paraId="7F8D23D3"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Mini CV [Formação e Atuação]</w:t>
            </w:r>
          </w:p>
          <w:p w14:paraId="64A456C0"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Link para o Lattes</w:t>
            </w:r>
          </w:p>
          <w:p w14:paraId="0FA102C2" w14:textId="77777777" w:rsidR="0028592A" w:rsidRDefault="0028592A">
            <w:pPr>
              <w:jc w:val="both"/>
              <w:rPr>
                <w:rFonts w:asciiTheme="minorHAnsi" w:eastAsia="Arial Narrow" w:hAnsiTheme="minorHAnsi" w:cstheme="minorHAnsi"/>
                <w:color w:val="002060"/>
              </w:rPr>
            </w:pPr>
          </w:p>
        </w:tc>
      </w:tr>
      <w:tr w:rsidR="0028592A" w14:paraId="367F38B9" w14:textId="77777777">
        <w:trPr>
          <w:trHeight w:val="660"/>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4DD12D33"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DOCENTES (CONTEUDISTAS</w:t>
            </w:r>
          </w:p>
          <w:p w14:paraId="6CBFEC1E" w14:textId="77777777" w:rsidR="0028592A" w:rsidRDefault="007A22DE">
            <w:pPr>
              <w:jc w:val="center"/>
              <w:rPr>
                <w:rFonts w:asciiTheme="minorHAnsi" w:eastAsia="Arial Narrow" w:hAnsiTheme="minorHAnsi" w:cstheme="minorHAnsi"/>
                <w:i/>
                <w:color w:val="002060"/>
                <w:sz w:val="20"/>
                <w:szCs w:val="20"/>
              </w:rPr>
            </w:pPr>
            <w:r>
              <w:rPr>
                <w:rFonts w:eastAsia="Arial Narrow" w:cstheme="minorHAnsi"/>
                <w:i/>
                <w:color w:val="002060"/>
                <w:sz w:val="20"/>
                <w:szCs w:val="20"/>
              </w:rPr>
              <w:t>(em caso de vídeo aula gravada)</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14:paraId="19D23F00" w14:textId="77777777" w:rsidR="0028592A" w:rsidRDefault="0028592A">
            <w:pPr>
              <w:jc w:val="both"/>
              <w:rPr>
                <w:rFonts w:asciiTheme="minorHAnsi" w:eastAsia="Arial Narrow" w:hAnsiTheme="minorHAnsi" w:cstheme="minorHAnsi"/>
                <w:color w:val="002060"/>
              </w:rPr>
            </w:pPr>
          </w:p>
          <w:p w14:paraId="31C79F78"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 xml:space="preserve">Nome Completo </w:t>
            </w:r>
          </w:p>
          <w:p w14:paraId="523D8879"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 xml:space="preserve">CPF, E-mail e Telefone  </w:t>
            </w:r>
          </w:p>
          <w:p w14:paraId="1DA9678B"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Mini CV [Formação e Atuação]</w:t>
            </w:r>
          </w:p>
          <w:p w14:paraId="06F61452" w14:textId="77777777" w:rsidR="0028592A" w:rsidRDefault="007A22DE">
            <w:pPr>
              <w:jc w:val="both"/>
              <w:rPr>
                <w:rFonts w:asciiTheme="minorHAnsi" w:eastAsia="Arial Narrow" w:hAnsiTheme="minorHAnsi" w:cstheme="minorHAnsi"/>
                <w:i/>
                <w:color w:val="002060"/>
              </w:rPr>
            </w:pPr>
            <w:r>
              <w:rPr>
                <w:rFonts w:eastAsia="Arial Narrow" w:cstheme="minorHAnsi"/>
                <w:i/>
                <w:color w:val="002060"/>
              </w:rPr>
              <w:t>Link para o Lattes</w:t>
            </w:r>
          </w:p>
          <w:p w14:paraId="29763295" w14:textId="77777777" w:rsidR="0028592A" w:rsidRDefault="0028592A">
            <w:pPr>
              <w:jc w:val="both"/>
              <w:rPr>
                <w:rFonts w:asciiTheme="minorHAnsi" w:eastAsia="Arial Narrow" w:hAnsiTheme="minorHAnsi" w:cstheme="minorHAnsi"/>
                <w:color w:val="002060"/>
              </w:rPr>
            </w:pPr>
          </w:p>
        </w:tc>
      </w:tr>
      <w:tr w:rsidR="0028592A" w14:paraId="7E54C514" w14:textId="77777777">
        <w:trPr>
          <w:trHeight w:val="274"/>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49AFECB2"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 xml:space="preserve">METODOLOGIA E MATERIAL DE ENSINO </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14:paraId="7D183A2F" w14:textId="77777777" w:rsidR="0028592A" w:rsidRDefault="0028592A">
            <w:pPr>
              <w:jc w:val="both"/>
              <w:rPr>
                <w:rFonts w:asciiTheme="minorHAnsi" w:eastAsia="Arial Narrow" w:hAnsiTheme="minorHAnsi" w:cstheme="minorHAnsi"/>
                <w:color w:val="002060"/>
              </w:rPr>
            </w:pPr>
          </w:p>
          <w:p w14:paraId="257D0EE4" w14:textId="77777777" w:rsidR="0028592A" w:rsidRDefault="007A22DE">
            <w:pPr>
              <w:jc w:val="both"/>
              <w:rPr>
                <w:rFonts w:asciiTheme="minorHAnsi" w:eastAsia="Arial Narrow" w:hAnsiTheme="minorHAnsi" w:cstheme="minorHAnsi"/>
                <w:i/>
                <w:iCs/>
                <w:color w:val="002060"/>
              </w:rPr>
            </w:pPr>
            <w:r>
              <w:rPr>
                <w:rFonts w:eastAsia="Arial Narrow" w:cstheme="minorHAnsi"/>
                <w:color w:val="002060"/>
              </w:rPr>
              <w:t>[</w:t>
            </w:r>
            <w:r>
              <w:rPr>
                <w:rFonts w:eastAsia="Arial Narrow" w:cstheme="minorHAnsi"/>
                <w:i/>
                <w:iCs/>
                <w:color w:val="002060"/>
              </w:rPr>
              <w:t>Metodologia: Os cursos devem apresentar formato dinâmico e participativo, com metodologias ativas de ensino. As atividades previstas devem ter um propósito e um encadeamento lógico: descreva aqui como desenvolverá o tema de atividade proposto]. Até 3000 caracteres com espaço</w:t>
            </w:r>
          </w:p>
          <w:p w14:paraId="49B1175F" w14:textId="77777777" w:rsidR="0028592A" w:rsidRDefault="007A22DE">
            <w:pPr>
              <w:jc w:val="both"/>
              <w:rPr>
                <w:rFonts w:asciiTheme="minorHAnsi" w:eastAsia="Arial Narrow" w:hAnsiTheme="minorHAnsi" w:cstheme="minorHAnsi"/>
                <w:i/>
                <w:color w:val="002060"/>
                <w:sz w:val="18"/>
                <w:szCs w:val="18"/>
              </w:rPr>
            </w:pPr>
            <w:r>
              <w:rPr>
                <w:rFonts w:eastAsia="Arial Narrow" w:cstheme="minorHAnsi"/>
                <w:color w:val="002060"/>
                <w:sz w:val="18"/>
                <w:szCs w:val="18"/>
              </w:rPr>
              <w:t xml:space="preserve">(Ex. </w:t>
            </w:r>
            <w:r>
              <w:rPr>
                <w:rFonts w:eastAsia="Arial Narrow" w:cstheme="minorHAnsi"/>
                <w:i/>
                <w:color w:val="002060"/>
                <w:sz w:val="18"/>
                <w:szCs w:val="18"/>
              </w:rPr>
              <w:t xml:space="preserve">Este curso é composto de 4 módulos de duração de uma semana cada. Em cada módulo haverá uma pasta de material complementar para as leituras da semana, duas videoaulas de 30 minutos cada, um fórum de discussão e uma atividade avaliativa. No módulo </w:t>
            </w:r>
            <w:proofErr w:type="gramStart"/>
            <w:r>
              <w:rPr>
                <w:rFonts w:eastAsia="Arial Narrow" w:cstheme="minorHAnsi"/>
                <w:i/>
                <w:color w:val="002060"/>
                <w:sz w:val="18"/>
                <w:szCs w:val="18"/>
              </w:rPr>
              <w:t>(  )</w:t>
            </w:r>
            <w:proofErr w:type="gramEnd"/>
            <w:r>
              <w:rPr>
                <w:rFonts w:eastAsia="Arial Narrow" w:cstheme="minorHAnsi"/>
                <w:i/>
                <w:color w:val="002060"/>
                <w:sz w:val="18"/>
                <w:szCs w:val="18"/>
              </w:rPr>
              <w:t xml:space="preserve"> será utilizada a ferramenta ativa (         ) e no módulo (    ) será utilizada a ferramenta ativa (         ). Haverá encontros síncronos nos módulos </w:t>
            </w:r>
            <w:proofErr w:type="gramStart"/>
            <w:r>
              <w:rPr>
                <w:rFonts w:eastAsia="Arial Narrow" w:cstheme="minorHAnsi"/>
                <w:i/>
                <w:color w:val="002060"/>
                <w:sz w:val="18"/>
                <w:szCs w:val="18"/>
              </w:rPr>
              <w:t xml:space="preserve">(  </w:t>
            </w:r>
            <w:proofErr w:type="gramEnd"/>
            <w:r>
              <w:rPr>
                <w:rFonts w:eastAsia="Arial Narrow" w:cstheme="minorHAnsi"/>
                <w:i/>
                <w:color w:val="002060"/>
                <w:sz w:val="18"/>
                <w:szCs w:val="18"/>
              </w:rPr>
              <w:t xml:space="preserve">  ) e (     ).</w:t>
            </w:r>
          </w:p>
          <w:p w14:paraId="29DA697C" w14:textId="77777777" w:rsidR="0028592A" w:rsidRDefault="007A22DE">
            <w:pPr>
              <w:jc w:val="both"/>
              <w:rPr>
                <w:rFonts w:asciiTheme="minorHAnsi" w:eastAsia="Arial Narrow" w:hAnsiTheme="minorHAnsi" w:cstheme="minorHAnsi"/>
                <w:color w:val="002060"/>
                <w:sz w:val="18"/>
                <w:szCs w:val="18"/>
              </w:rPr>
            </w:pPr>
            <w:r>
              <w:rPr>
                <w:rFonts w:eastAsia="Arial Narrow" w:cstheme="minorHAnsi"/>
                <w:i/>
                <w:color w:val="002060"/>
                <w:sz w:val="18"/>
                <w:szCs w:val="18"/>
              </w:rPr>
              <w:t>Os materiais são estruturados de modo a gerar uma aproximação gradual e aprofundada com o tema de forma divertida e participativa. Todas as atividades propostas valem nota conforme descrito no item “avaliação” deste plano de curso.)</w:t>
            </w:r>
          </w:p>
          <w:p w14:paraId="3B0D88F2" w14:textId="77777777" w:rsidR="0028592A" w:rsidRDefault="0028592A">
            <w:pPr>
              <w:rPr>
                <w:rFonts w:asciiTheme="minorHAnsi" w:eastAsia="Arial Narrow" w:hAnsiTheme="minorHAnsi" w:cstheme="minorHAnsi"/>
                <w:color w:val="002060"/>
              </w:rPr>
            </w:pPr>
          </w:p>
          <w:p w14:paraId="114B9005" w14:textId="77777777" w:rsidR="0028592A" w:rsidRDefault="0028592A">
            <w:pPr>
              <w:rPr>
                <w:rFonts w:asciiTheme="minorHAnsi" w:eastAsia="Arial Narrow" w:hAnsiTheme="minorHAnsi" w:cstheme="minorHAnsi"/>
                <w:color w:val="002060"/>
              </w:rPr>
            </w:pPr>
          </w:p>
          <w:p w14:paraId="1AE0DD12" w14:textId="77777777" w:rsidR="0028592A" w:rsidRDefault="007A22DE">
            <w:pPr>
              <w:rPr>
                <w:rFonts w:asciiTheme="minorHAnsi" w:eastAsia="Arial Narrow" w:hAnsiTheme="minorHAnsi" w:cstheme="minorHAnsi"/>
                <w:color w:val="002060"/>
              </w:rPr>
            </w:pPr>
            <w:r>
              <w:rPr>
                <w:rFonts w:eastAsia="Arial Narrow" w:cstheme="minorHAnsi"/>
                <w:color w:val="002060"/>
              </w:rPr>
              <w:t>Indique os materiais que serão utilizados nas atividades propostas:</w:t>
            </w:r>
          </w:p>
          <w:p w14:paraId="3F8DB96E"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Gravação de videoaula</w:t>
            </w:r>
          </w:p>
          <w:p w14:paraId="3B0F8C26"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lastRenderedPageBreak/>
              <w:t>(  )</w:t>
            </w:r>
            <w:proofErr w:type="gramEnd"/>
            <w:r>
              <w:rPr>
                <w:rFonts w:eastAsia="Arial Narrow" w:cstheme="minorHAnsi"/>
                <w:color w:val="002060"/>
              </w:rPr>
              <w:t xml:space="preserve"> Fórum de discussão com perguntas catalizadoras de debates</w:t>
            </w:r>
          </w:p>
          <w:p w14:paraId="5E8069D1"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Questões formativas</w:t>
            </w:r>
          </w:p>
          <w:p w14:paraId="7F6852DC" w14:textId="77777777" w:rsidR="0028592A" w:rsidRDefault="0028592A">
            <w:pPr>
              <w:rPr>
                <w:rFonts w:asciiTheme="minorHAnsi" w:eastAsia="Arial Narrow" w:hAnsiTheme="minorHAnsi" w:cstheme="minorHAnsi"/>
                <w:color w:val="002060"/>
              </w:rPr>
            </w:pPr>
          </w:p>
          <w:p w14:paraId="603FBD41"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     Ferramentas ativas: </w:t>
            </w:r>
          </w:p>
          <w:p w14:paraId="084C3FDB"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Questionário</w:t>
            </w:r>
          </w:p>
          <w:p w14:paraId="703A74D8"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Mural Virtual</w:t>
            </w:r>
          </w:p>
          <w:p w14:paraId="0DA17CD4"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Mapa Mental</w:t>
            </w:r>
          </w:p>
          <w:p w14:paraId="073E9C53"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Wiki</w:t>
            </w:r>
          </w:p>
          <w:p w14:paraId="07FFBE53"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Glossário</w:t>
            </w:r>
          </w:p>
          <w:p w14:paraId="79352308"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Podcast</w:t>
            </w:r>
          </w:p>
          <w:p w14:paraId="068DE28B"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Encontro síncrono (data/hora)</w:t>
            </w:r>
          </w:p>
          <w:p w14:paraId="0C38B30F"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w:t>
            </w:r>
            <w:proofErr w:type="spellStart"/>
            <w:r>
              <w:rPr>
                <w:rFonts w:eastAsia="Arial Narrow" w:cstheme="minorHAnsi"/>
                <w:color w:val="002060"/>
              </w:rPr>
              <w:t>Kahoot</w:t>
            </w:r>
            <w:proofErr w:type="spellEnd"/>
            <w:r>
              <w:rPr>
                <w:rFonts w:eastAsia="Arial Narrow" w:cstheme="minorHAnsi"/>
                <w:color w:val="002060"/>
              </w:rPr>
              <w:t xml:space="preserve">; </w:t>
            </w:r>
            <w:proofErr w:type="spellStart"/>
            <w:r>
              <w:rPr>
                <w:rFonts w:eastAsia="Arial Narrow" w:cstheme="minorHAnsi"/>
                <w:color w:val="002060"/>
              </w:rPr>
              <w:t>Mindmeister</w:t>
            </w:r>
            <w:proofErr w:type="spellEnd"/>
            <w:r>
              <w:rPr>
                <w:rFonts w:eastAsia="Arial Narrow" w:cstheme="minorHAnsi"/>
                <w:color w:val="002060"/>
              </w:rPr>
              <w:t>; Miro; etc...</w:t>
            </w:r>
          </w:p>
          <w:p w14:paraId="763A01A4"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Outras atividades. Descrever.</w:t>
            </w:r>
          </w:p>
          <w:p w14:paraId="2A5DDD73" w14:textId="77777777" w:rsidR="0028592A" w:rsidRDefault="0028592A">
            <w:pPr>
              <w:rPr>
                <w:rFonts w:asciiTheme="minorHAnsi" w:eastAsia="Arial Narrow" w:hAnsiTheme="minorHAnsi" w:cstheme="minorHAnsi"/>
                <w:color w:val="002060"/>
              </w:rPr>
            </w:pPr>
          </w:p>
          <w:p w14:paraId="6E055BC4" w14:textId="77777777" w:rsidR="0028592A" w:rsidRDefault="0028592A">
            <w:pPr>
              <w:rPr>
                <w:rFonts w:asciiTheme="minorHAnsi" w:eastAsia="Arial Narrow" w:hAnsiTheme="minorHAnsi" w:cstheme="minorHAnsi"/>
                <w:color w:val="002060"/>
              </w:rPr>
            </w:pPr>
          </w:p>
          <w:p w14:paraId="5E9E69FC" w14:textId="77777777" w:rsidR="0028592A" w:rsidRDefault="0028592A">
            <w:pPr>
              <w:jc w:val="both"/>
              <w:rPr>
                <w:rFonts w:asciiTheme="minorHAnsi" w:eastAsia="Arial Narrow" w:hAnsiTheme="minorHAnsi" w:cstheme="minorHAnsi"/>
                <w:color w:val="002060"/>
              </w:rPr>
            </w:pPr>
          </w:p>
        </w:tc>
      </w:tr>
      <w:tr w:rsidR="0028592A" w14:paraId="12A827D2" w14:textId="77777777">
        <w:trPr>
          <w:trHeight w:val="558"/>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15199CFC" w14:textId="77777777" w:rsidR="0028592A" w:rsidRDefault="007A22DE">
            <w:pPr>
              <w:spacing w:before="120" w:after="120"/>
              <w:jc w:val="center"/>
              <w:rPr>
                <w:rFonts w:asciiTheme="minorHAnsi" w:eastAsia="Arial Narrow" w:hAnsiTheme="minorHAnsi" w:cstheme="minorHAnsi"/>
                <w:b/>
                <w:color w:val="002060"/>
              </w:rPr>
            </w:pPr>
            <w:r>
              <w:rPr>
                <w:rFonts w:eastAsia="Arial Narrow" w:cstheme="minorHAnsi"/>
                <w:b/>
                <w:color w:val="002060"/>
              </w:rPr>
              <w:lastRenderedPageBreak/>
              <w:t xml:space="preserve">PROGRAMAÇÃO </w:t>
            </w:r>
          </w:p>
        </w:tc>
      </w:tr>
      <w:tr w:rsidR="0028592A" w14:paraId="0A618393" w14:textId="77777777">
        <w:trPr>
          <w:trHeight w:val="892"/>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80C6693"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AMBIENTAÇÃO</w:t>
            </w:r>
          </w:p>
          <w:p w14:paraId="6EC7F396" w14:textId="77777777" w:rsidR="0028592A" w:rsidRDefault="007A22DE">
            <w:pPr>
              <w:jc w:val="center"/>
              <w:rPr>
                <w:rFonts w:asciiTheme="minorHAnsi" w:eastAsia="Arial Narrow" w:hAnsiTheme="minorHAnsi" w:cstheme="minorHAnsi"/>
                <w:i/>
                <w:color w:val="002060"/>
                <w:sz w:val="20"/>
                <w:szCs w:val="20"/>
              </w:rPr>
            </w:pPr>
            <w:r>
              <w:rPr>
                <w:rFonts w:eastAsia="Arial Narrow" w:cstheme="minorHAnsi"/>
                <w:b/>
                <w:color w:val="002060"/>
                <w:sz w:val="20"/>
                <w:szCs w:val="20"/>
              </w:rPr>
              <w:t xml:space="preserve">Período: de </w:t>
            </w:r>
            <w:proofErr w:type="spellStart"/>
            <w:r>
              <w:rPr>
                <w:rFonts w:eastAsia="Arial Narrow" w:cstheme="minorHAnsi"/>
                <w:b/>
                <w:color w:val="002060"/>
                <w:sz w:val="20"/>
                <w:szCs w:val="20"/>
              </w:rPr>
              <w:t>dd</w:t>
            </w:r>
            <w:proofErr w:type="spellEnd"/>
            <w:r>
              <w:rPr>
                <w:rFonts w:eastAsia="Arial Narrow" w:cstheme="minorHAnsi"/>
                <w:b/>
                <w:color w:val="002060"/>
                <w:sz w:val="20"/>
                <w:szCs w:val="20"/>
              </w:rPr>
              <w:t xml:space="preserve">/mm   </w:t>
            </w:r>
            <w:proofErr w:type="gramStart"/>
            <w:r>
              <w:rPr>
                <w:rFonts w:eastAsia="Arial Narrow" w:cstheme="minorHAnsi"/>
                <w:b/>
                <w:color w:val="002060"/>
                <w:sz w:val="20"/>
                <w:szCs w:val="20"/>
              </w:rPr>
              <w:t xml:space="preserve">à  </w:t>
            </w:r>
            <w:proofErr w:type="spellStart"/>
            <w:r>
              <w:rPr>
                <w:rFonts w:eastAsia="Arial Narrow" w:cstheme="minorHAnsi"/>
                <w:b/>
                <w:color w:val="002060"/>
                <w:sz w:val="20"/>
                <w:szCs w:val="20"/>
              </w:rPr>
              <w:t>dd</w:t>
            </w:r>
            <w:proofErr w:type="spellEnd"/>
            <w:proofErr w:type="gramEnd"/>
            <w:r>
              <w:rPr>
                <w:rFonts w:eastAsia="Arial Narrow" w:cstheme="minorHAnsi"/>
                <w:b/>
                <w:color w:val="002060"/>
                <w:sz w:val="20"/>
                <w:szCs w:val="20"/>
              </w:rPr>
              <w:t xml:space="preserve">/mm  </w:t>
            </w:r>
            <w:r>
              <w:rPr>
                <w:rFonts w:eastAsia="Arial Narrow" w:cstheme="minorHAnsi"/>
                <w:i/>
                <w:color w:val="002060"/>
                <w:sz w:val="20"/>
                <w:szCs w:val="20"/>
              </w:rPr>
              <w:t>(os dois primeiros dias do curso)</w:t>
            </w: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8A7B3"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Vídeo de apresentação do curso; Programação; Manual do aluno; </w:t>
            </w:r>
            <w:proofErr w:type="gramStart"/>
            <w:r>
              <w:rPr>
                <w:rFonts w:eastAsia="Arial Narrow" w:cstheme="minorHAnsi"/>
                <w:color w:val="002060"/>
              </w:rPr>
              <w:t>Navegando</w:t>
            </w:r>
            <w:proofErr w:type="gramEnd"/>
            <w:r>
              <w:rPr>
                <w:rFonts w:eastAsia="Arial Narrow" w:cstheme="minorHAnsi"/>
                <w:color w:val="002060"/>
              </w:rPr>
              <w:t xml:space="preserve"> pela Plataforma. </w:t>
            </w:r>
          </w:p>
          <w:p w14:paraId="1DA62837" w14:textId="77777777" w:rsidR="0028592A" w:rsidRDefault="007A22DE">
            <w:pPr>
              <w:rPr>
                <w:rFonts w:asciiTheme="minorHAnsi" w:eastAsia="Arial Narrow" w:hAnsiTheme="minorHAnsi" w:cstheme="minorHAnsi"/>
                <w:color w:val="002060"/>
              </w:rPr>
            </w:pPr>
            <w:proofErr w:type="gramStart"/>
            <w:r>
              <w:rPr>
                <w:rFonts w:eastAsia="Arial Narrow" w:cstheme="minorHAnsi"/>
                <w:color w:val="002060"/>
              </w:rPr>
              <w:t>[</w:t>
            </w:r>
            <w:r>
              <w:rPr>
                <w:rFonts w:eastAsia="Arial Narrow" w:cstheme="minorHAnsi"/>
                <w:i/>
                <w:iCs/>
                <w:color w:val="002060"/>
              </w:rPr>
              <w:t>É</w:t>
            </w:r>
            <w:proofErr w:type="gramEnd"/>
            <w:r>
              <w:rPr>
                <w:rFonts w:eastAsia="Arial Narrow" w:cstheme="minorHAnsi"/>
                <w:i/>
                <w:iCs/>
                <w:color w:val="002060"/>
              </w:rPr>
              <w:t xml:space="preserve"> recomendado que o coordenador e tutor do curso gravem um mini vídeo personalizado de boas-vindas com as informações sobre a justificativa, objetivo e estrutura do curso</w:t>
            </w:r>
            <w:r>
              <w:rPr>
                <w:rFonts w:eastAsia="Arial Narrow" w:cstheme="minorHAnsi"/>
                <w:color w:val="002060"/>
              </w:rPr>
              <w:t>]</w:t>
            </w:r>
          </w:p>
        </w:tc>
      </w:tr>
      <w:tr w:rsidR="0028592A" w14:paraId="18A9947A" w14:textId="77777777">
        <w:trPr>
          <w:trHeight w:val="892"/>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A015DB7"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Módulo 1</w:t>
            </w:r>
          </w:p>
          <w:p w14:paraId="017521FB"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 xml:space="preserve">Período: de    a </w:t>
            </w:r>
            <w:proofErr w:type="gramStart"/>
            <w:r>
              <w:rPr>
                <w:rFonts w:eastAsia="Arial Narrow" w:cstheme="minorHAnsi"/>
                <w:b/>
                <w:color w:val="002060"/>
                <w:sz w:val="20"/>
                <w:szCs w:val="20"/>
              </w:rPr>
              <w:t xml:space="preserve">   </w:t>
            </w:r>
            <w:r>
              <w:rPr>
                <w:rFonts w:eastAsia="Arial Narrow" w:cstheme="minorHAnsi"/>
                <w:b/>
                <w:i/>
                <w:color w:val="002060"/>
                <w:sz w:val="20"/>
                <w:szCs w:val="20"/>
              </w:rPr>
              <w:t>(</w:t>
            </w:r>
            <w:proofErr w:type="gramEnd"/>
            <w:r>
              <w:rPr>
                <w:rFonts w:eastAsia="Arial Narrow" w:cstheme="minorHAnsi"/>
                <w:b/>
                <w:i/>
                <w:color w:val="002060"/>
                <w:sz w:val="20"/>
                <w:szCs w:val="20"/>
              </w:rPr>
              <w:t>7 dias</w:t>
            </w:r>
            <w:r>
              <w:rPr>
                <w:rFonts w:eastAsia="Arial Narrow" w:cstheme="minorHAnsi"/>
                <w:b/>
                <w:color w:val="002060"/>
                <w:sz w:val="20"/>
                <w:szCs w:val="20"/>
              </w:rPr>
              <w:t>)</w:t>
            </w:r>
          </w:p>
          <w:p w14:paraId="05A54E43"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Carga horária:</w:t>
            </w:r>
          </w:p>
          <w:p w14:paraId="31B81D09" w14:textId="77777777" w:rsidR="0028592A" w:rsidRDefault="0028592A">
            <w:pPr>
              <w:jc w:val="center"/>
              <w:rPr>
                <w:rFonts w:asciiTheme="minorHAnsi" w:eastAsia="Arial Narrow" w:hAnsiTheme="minorHAnsi" w:cstheme="minorHAnsi"/>
                <w:b/>
                <w:color w:val="002060"/>
                <w:sz w:val="20"/>
                <w:szCs w:val="20"/>
              </w:rPr>
            </w:pPr>
          </w:p>
          <w:p w14:paraId="7F3EA62F" w14:textId="77777777" w:rsidR="0028592A" w:rsidRDefault="007A22DE">
            <w:pPr>
              <w:rPr>
                <w:rFonts w:asciiTheme="minorHAnsi" w:eastAsia="Arial Narrow" w:hAnsiTheme="minorHAnsi" w:cstheme="minorHAnsi"/>
                <w:b/>
                <w:color w:val="002060"/>
                <w:sz w:val="20"/>
                <w:szCs w:val="20"/>
              </w:rPr>
            </w:pPr>
            <w:r>
              <w:rPr>
                <w:rFonts w:eastAsia="Arial Narrow" w:cstheme="minorHAnsi"/>
                <w:color w:val="002060"/>
              </w:rPr>
              <w:lastRenderedPageBreak/>
              <w:t>Em caso de encontro síncrono: dia e horário</w:t>
            </w:r>
          </w:p>
          <w:p w14:paraId="217A57AB" w14:textId="77777777" w:rsidR="0028592A" w:rsidRDefault="0028592A">
            <w:pPr>
              <w:spacing w:before="120" w:after="120"/>
              <w:jc w:val="center"/>
              <w:rPr>
                <w:rFonts w:asciiTheme="minorHAnsi" w:eastAsia="Arial Narrow" w:hAnsiTheme="minorHAnsi" w:cstheme="minorHAnsi"/>
                <w:b/>
                <w:color w:val="002060"/>
                <w:sz w:val="20"/>
                <w:szCs w:val="20"/>
              </w:rPr>
            </w:pP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81FD48" w14:textId="77777777" w:rsidR="0028592A" w:rsidRDefault="0028592A">
            <w:pPr>
              <w:rPr>
                <w:rFonts w:asciiTheme="minorHAnsi" w:eastAsia="Arial Narrow" w:hAnsiTheme="minorHAnsi" w:cstheme="minorHAnsi"/>
                <w:color w:val="002060"/>
              </w:rPr>
            </w:pPr>
          </w:p>
          <w:p w14:paraId="2EDE9BE8" w14:textId="77777777" w:rsidR="0028592A" w:rsidRDefault="007A22DE">
            <w:pPr>
              <w:rPr>
                <w:rFonts w:asciiTheme="minorHAnsi" w:eastAsia="Arial Narrow" w:hAnsiTheme="minorHAnsi" w:cstheme="minorHAnsi"/>
                <w:b/>
                <w:color w:val="002060"/>
              </w:rPr>
            </w:pPr>
            <w:r>
              <w:rPr>
                <w:rFonts w:eastAsia="Arial Narrow" w:cstheme="minorHAnsi"/>
                <w:b/>
                <w:color w:val="002060"/>
              </w:rPr>
              <w:t>NOME DO MÓDULO</w:t>
            </w:r>
          </w:p>
          <w:p w14:paraId="2D0FEAB9" w14:textId="78260AEA" w:rsidR="0028592A" w:rsidRDefault="007A22DE">
            <w:pPr>
              <w:rPr>
                <w:rFonts w:asciiTheme="minorHAnsi" w:eastAsia="Arial Narrow" w:hAnsiTheme="minorHAnsi" w:cstheme="minorHAnsi"/>
                <w:b/>
                <w:color w:val="002060"/>
              </w:rPr>
            </w:pPr>
            <w:r>
              <w:rPr>
                <w:rFonts w:eastAsia="Arial Narrow" w:cstheme="minorHAnsi"/>
                <w:b/>
                <w:color w:val="002060"/>
              </w:rPr>
              <w:t>Conteúdo programático (até 3 linhas)</w:t>
            </w:r>
          </w:p>
          <w:p w14:paraId="56AC9412" w14:textId="77777777" w:rsidR="0028592A" w:rsidRDefault="0028592A">
            <w:pPr>
              <w:rPr>
                <w:rFonts w:asciiTheme="minorHAnsi" w:eastAsia="Arial Narrow" w:hAnsiTheme="minorHAnsi" w:cstheme="minorHAnsi"/>
                <w:color w:val="002060"/>
              </w:rPr>
            </w:pPr>
          </w:p>
          <w:p w14:paraId="35B960B7" w14:textId="667DA1D3" w:rsidR="0028592A" w:rsidRDefault="007A22DE">
            <w:pPr>
              <w:rPr>
                <w:rFonts w:asciiTheme="minorHAnsi" w:eastAsia="Arial Narrow" w:hAnsiTheme="minorHAnsi" w:cstheme="minorHAnsi"/>
                <w:i/>
                <w:color w:val="002060"/>
              </w:rPr>
            </w:pPr>
            <w:r>
              <w:rPr>
                <w:rFonts w:eastAsia="Arial Narrow" w:cstheme="minorHAnsi"/>
                <w:i/>
                <w:color w:val="002060"/>
              </w:rPr>
              <w:t>Vídeo aulas: Tema, conteudista e carga horária (cada)</w:t>
            </w:r>
          </w:p>
          <w:p w14:paraId="23C00EB8" w14:textId="77777777" w:rsidR="0028592A" w:rsidRDefault="0028592A">
            <w:pPr>
              <w:rPr>
                <w:rFonts w:asciiTheme="minorHAnsi" w:eastAsia="Arial Narrow" w:hAnsiTheme="minorHAnsi" w:cstheme="minorHAnsi"/>
                <w:i/>
                <w:color w:val="002060"/>
              </w:rPr>
            </w:pPr>
          </w:p>
          <w:p w14:paraId="1A017234" w14:textId="77777777" w:rsidR="0028592A" w:rsidRDefault="007A22DE">
            <w:pPr>
              <w:rPr>
                <w:rFonts w:asciiTheme="minorHAnsi" w:eastAsia="Arial Narrow" w:hAnsiTheme="minorHAnsi" w:cstheme="minorHAnsi"/>
                <w:i/>
                <w:color w:val="002060"/>
              </w:rPr>
            </w:pPr>
            <w:r>
              <w:rPr>
                <w:rFonts w:eastAsia="Arial Narrow" w:cstheme="minorHAnsi"/>
                <w:i/>
                <w:color w:val="002060"/>
              </w:rPr>
              <w:t xml:space="preserve">Encontro síncrono: Tema, </w:t>
            </w:r>
            <w:proofErr w:type="spellStart"/>
            <w:r>
              <w:rPr>
                <w:rFonts w:eastAsia="Arial Narrow" w:cstheme="minorHAnsi"/>
                <w:i/>
                <w:color w:val="002060"/>
              </w:rPr>
              <w:t>videoconferencista</w:t>
            </w:r>
            <w:proofErr w:type="spellEnd"/>
            <w:r>
              <w:rPr>
                <w:rFonts w:eastAsia="Arial Narrow" w:cstheme="minorHAnsi"/>
                <w:i/>
                <w:color w:val="002060"/>
              </w:rPr>
              <w:t>, dia e horário:</w:t>
            </w:r>
          </w:p>
          <w:p w14:paraId="4486E1B3" w14:textId="77777777" w:rsidR="0028592A" w:rsidRDefault="0028592A">
            <w:pPr>
              <w:rPr>
                <w:rFonts w:asciiTheme="minorHAnsi" w:eastAsia="Arial Narrow" w:hAnsiTheme="minorHAnsi" w:cstheme="minorHAnsi"/>
                <w:color w:val="002060"/>
              </w:rPr>
            </w:pPr>
          </w:p>
          <w:p w14:paraId="058D5B56"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Atividade de tutoria/ferramenta ativa proposta com período e carga horária: </w:t>
            </w:r>
          </w:p>
          <w:p w14:paraId="1AF59469" w14:textId="77777777" w:rsidR="0028592A" w:rsidRDefault="0028592A">
            <w:pPr>
              <w:rPr>
                <w:rFonts w:asciiTheme="minorHAnsi" w:eastAsia="Arial Narrow" w:hAnsiTheme="minorHAnsi" w:cstheme="minorHAnsi"/>
                <w:b/>
                <w:color w:val="002060"/>
              </w:rPr>
            </w:pPr>
          </w:p>
          <w:p w14:paraId="5A4B5363" w14:textId="77777777" w:rsidR="0028592A" w:rsidRDefault="0028592A">
            <w:pPr>
              <w:rPr>
                <w:rFonts w:asciiTheme="minorHAnsi" w:eastAsia="Arial Narrow" w:hAnsiTheme="minorHAnsi" w:cstheme="minorHAnsi"/>
                <w:b/>
                <w:color w:val="002060"/>
              </w:rPr>
            </w:pPr>
          </w:p>
          <w:p w14:paraId="16CAF59A"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Tutor(es) do módulo: </w:t>
            </w:r>
          </w:p>
          <w:p w14:paraId="033CD95C" w14:textId="77777777" w:rsidR="0028592A" w:rsidRDefault="0028592A">
            <w:pPr>
              <w:rPr>
                <w:rFonts w:asciiTheme="minorHAnsi" w:eastAsia="Arial Narrow" w:hAnsiTheme="minorHAnsi" w:cstheme="minorHAnsi"/>
                <w:color w:val="002060"/>
              </w:rPr>
            </w:pPr>
          </w:p>
          <w:p w14:paraId="506B4BAE" w14:textId="77777777" w:rsidR="0028592A" w:rsidRDefault="007A22DE">
            <w:pPr>
              <w:rPr>
                <w:rFonts w:asciiTheme="minorHAnsi" w:eastAsia="Arial Narrow" w:hAnsiTheme="minorHAnsi" w:cstheme="minorHAnsi"/>
                <w:color w:val="002060"/>
              </w:rPr>
            </w:pPr>
            <w:r>
              <w:rPr>
                <w:rFonts w:eastAsia="Arial Narrow" w:cstheme="minorHAnsi"/>
                <w:color w:val="002060"/>
              </w:rPr>
              <w:t>Leitura obrigatória</w:t>
            </w:r>
          </w:p>
          <w:p w14:paraId="3F4320F7" w14:textId="77777777" w:rsidR="0028592A" w:rsidRDefault="007A22DE">
            <w:pPr>
              <w:rPr>
                <w:rFonts w:asciiTheme="minorHAnsi" w:eastAsia="Arial Narrow" w:hAnsiTheme="minorHAnsi" w:cstheme="minorHAnsi"/>
                <w:i/>
                <w:color w:val="002060"/>
              </w:rPr>
            </w:pPr>
            <w:r>
              <w:rPr>
                <w:rFonts w:eastAsia="Arial Narrow" w:cstheme="minorHAnsi"/>
                <w:color w:val="002060"/>
              </w:rPr>
              <w:t xml:space="preserve"> [</w:t>
            </w:r>
            <w:r>
              <w:rPr>
                <w:rFonts w:eastAsia="Arial Narrow" w:cstheme="minorHAnsi"/>
                <w:i/>
                <w:color w:val="002060"/>
              </w:rPr>
              <w:t>um ou dois artigos ou trechos de livros totalizando uma média no máximo 40 páginas]</w:t>
            </w:r>
          </w:p>
          <w:p w14:paraId="0D546A8B" w14:textId="77777777" w:rsidR="0028592A" w:rsidRDefault="0028592A">
            <w:pPr>
              <w:rPr>
                <w:rFonts w:asciiTheme="minorHAnsi" w:eastAsia="Arial Narrow" w:hAnsiTheme="minorHAnsi" w:cstheme="minorHAnsi"/>
                <w:color w:val="002060"/>
              </w:rPr>
            </w:pPr>
          </w:p>
          <w:p w14:paraId="7A87FC8E"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Leitura complementar de aprofundamento (opcional): </w:t>
            </w:r>
          </w:p>
          <w:p w14:paraId="4DF0DE47" w14:textId="77777777" w:rsidR="0028592A" w:rsidRDefault="007A22DE">
            <w:pPr>
              <w:rPr>
                <w:rFonts w:asciiTheme="minorHAnsi" w:eastAsia="Arial Narrow" w:hAnsiTheme="minorHAnsi" w:cstheme="minorHAnsi"/>
                <w:i/>
                <w:color w:val="002060"/>
              </w:rPr>
            </w:pPr>
            <w:r>
              <w:rPr>
                <w:rFonts w:eastAsia="Arial Narrow" w:cstheme="minorHAnsi"/>
                <w:i/>
                <w:color w:val="002060"/>
              </w:rPr>
              <w:t>[todo material indicado precisa ser disponibilizado pelos docentes do módulo]</w:t>
            </w:r>
          </w:p>
          <w:p w14:paraId="2C8C2C07" w14:textId="77777777" w:rsidR="0028592A" w:rsidRDefault="0028592A">
            <w:pPr>
              <w:rPr>
                <w:rFonts w:asciiTheme="minorHAnsi" w:eastAsia="Arial Narrow" w:hAnsiTheme="minorHAnsi" w:cstheme="minorHAnsi"/>
                <w:i/>
                <w:color w:val="002060"/>
              </w:rPr>
            </w:pPr>
          </w:p>
          <w:p w14:paraId="1881C10B" w14:textId="77777777" w:rsidR="0028592A" w:rsidRDefault="007A22DE">
            <w:pPr>
              <w:rPr>
                <w:rFonts w:asciiTheme="minorHAnsi" w:eastAsia="Arial Narrow" w:hAnsiTheme="minorHAnsi" w:cstheme="minorHAnsi"/>
                <w:i/>
                <w:color w:val="002060"/>
              </w:rPr>
            </w:pPr>
            <w:r>
              <w:rPr>
                <w:rFonts w:eastAsia="Arial Narrow" w:cstheme="minorHAnsi"/>
                <w:i/>
                <w:color w:val="002060"/>
              </w:rPr>
              <w:t xml:space="preserve">[Ao planejar um módulo é recomendável pensar na carga horária compatível com as atividades propostas: seu aluno precisará se dedicar à conteúdo de vídeo, podcasts, leituras, encontros síncronos e leituras obrigatórias, além da atividade avaliativa, reflita sobre isso ao pensar o que será atividade obrigatória para pontuação em avaliação e o que será optativo e não valerá nota] </w:t>
            </w:r>
          </w:p>
          <w:p w14:paraId="44D774D3" w14:textId="77777777" w:rsidR="0028592A" w:rsidRDefault="0028592A">
            <w:pPr>
              <w:rPr>
                <w:rFonts w:asciiTheme="minorHAnsi" w:eastAsia="Arial Narrow" w:hAnsiTheme="minorHAnsi" w:cstheme="minorHAnsi"/>
                <w:color w:val="002060"/>
              </w:rPr>
            </w:pPr>
          </w:p>
        </w:tc>
      </w:tr>
      <w:tr w:rsidR="0028592A" w14:paraId="604DF4AF" w14:textId="77777777">
        <w:trPr>
          <w:trHeight w:val="841"/>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3CB1CD49"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lastRenderedPageBreak/>
              <w:t>Módulo 2</w:t>
            </w:r>
          </w:p>
          <w:p w14:paraId="0C1D2F82"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 xml:space="preserve">Período: de    a </w:t>
            </w:r>
            <w:proofErr w:type="gramStart"/>
            <w:r>
              <w:rPr>
                <w:rFonts w:eastAsia="Arial Narrow" w:cstheme="minorHAnsi"/>
                <w:b/>
                <w:color w:val="002060"/>
                <w:sz w:val="20"/>
                <w:szCs w:val="20"/>
              </w:rPr>
              <w:t xml:space="preserve">   </w:t>
            </w:r>
            <w:r>
              <w:rPr>
                <w:rFonts w:eastAsia="Arial Narrow" w:cstheme="minorHAnsi"/>
                <w:b/>
                <w:i/>
                <w:color w:val="002060"/>
                <w:sz w:val="20"/>
                <w:szCs w:val="20"/>
              </w:rPr>
              <w:t>(</w:t>
            </w:r>
            <w:proofErr w:type="gramEnd"/>
            <w:r>
              <w:rPr>
                <w:rFonts w:eastAsia="Arial Narrow" w:cstheme="minorHAnsi"/>
                <w:b/>
                <w:i/>
                <w:color w:val="002060"/>
                <w:sz w:val="20"/>
                <w:szCs w:val="20"/>
              </w:rPr>
              <w:t>7 dias</w:t>
            </w:r>
            <w:r>
              <w:rPr>
                <w:rFonts w:eastAsia="Arial Narrow" w:cstheme="minorHAnsi"/>
                <w:b/>
                <w:color w:val="002060"/>
                <w:sz w:val="20"/>
                <w:szCs w:val="20"/>
              </w:rPr>
              <w:t>)</w:t>
            </w:r>
          </w:p>
          <w:p w14:paraId="56B4345D"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Carga horária:</w:t>
            </w:r>
          </w:p>
          <w:p w14:paraId="5A49BF15" w14:textId="77777777" w:rsidR="0028592A" w:rsidRDefault="0028592A">
            <w:pPr>
              <w:keepLines/>
              <w:spacing w:before="120" w:after="120"/>
              <w:jc w:val="center"/>
              <w:rPr>
                <w:rFonts w:asciiTheme="minorHAnsi" w:eastAsia="Arial Narrow" w:hAnsiTheme="minorHAnsi" w:cstheme="minorHAnsi"/>
                <w:b/>
                <w:color w:val="002060"/>
                <w:sz w:val="20"/>
                <w:szCs w:val="20"/>
              </w:rPr>
            </w:pP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3466AA" w14:textId="77777777" w:rsidR="0028592A" w:rsidRDefault="0028592A">
            <w:pPr>
              <w:rPr>
                <w:rFonts w:asciiTheme="minorHAnsi" w:eastAsia="Arial Narrow" w:hAnsiTheme="minorHAnsi" w:cstheme="minorHAnsi"/>
                <w:b/>
                <w:color w:val="002060"/>
              </w:rPr>
            </w:pPr>
          </w:p>
          <w:p w14:paraId="27536006" w14:textId="77777777" w:rsidR="0028592A" w:rsidRDefault="007A22DE">
            <w:pPr>
              <w:rPr>
                <w:rFonts w:asciiTheme="minorHAnsi" w:eastAsia="Arial Narrow" w:hAnsiTheme="minorHAnsi" w:cstheme="minorHAnsi"/>
                <w:b/>
                <w:color w:val="002060"/>
              </w:rPr>
            </w:pPr>
            <w:r>
              <w:rPr>
                <w:rFonts w:eastAsia="Arial Narrow" w:cstheme="minorHAnsi"/>
                <w:b/>
                <w:color w:val="002060"/>
              </w:rPr>
              <w:t>NOME DO MÓDULO</w:t>
            </w:r>
          </w:p>
          <w:p w14:paraId="44979EF8" w14:textId="7CB60E5D" w:rsidR="0028592A" w:rsidRDefault="007A22DE">
            <w:pPr>
              <w:rPr>
                <w:rFonts w:asciiTheme="minorHAnsi" w:eastAsia="Arial Narrow" w:hAnsiTheme="minorHAnsi" w:cstheme="minorHAnsi"/>
                <w:b/>
                <w:color w:val="002060"/>
              </w:rPr>
            </w:pPr>
            <w:r>
              <w:rPr>
                <w:rFonts w:eastAsia="Arial Narrow" w:cstheme="minorHAnsi"/>
                <w:b/>
                <w:color w:val="002060"/>
              </w:rPr>
              <w:t>Conteúdo programático (até 3 linhas)</w:t>
            </w:r>
          </w:p>
          <w:p w14:paraId="07BA734D" w14:textId="77777777" w:rsidR="0028592A" w:rsidRDefault="0028592A">
            <w:pPr>
              <w:rPr>
                <w:rFonts w:asciiTheme="minorHAnsi" w:eastAsia="Arial Narrow" w:hAnsiTheme="minorHAnsi" w:cstheme="minorHAnsi"/>
                <w:color w:val="002060"/>
              </w:rPr>
            </w:pPr>
          </w:p>
          <w:p w14:paraId="16E61755" w14:textId="6F520982" w:rsidR="0028592A" w:rsidRDefault="007A22DE">
            <w:pPr>
              <w:rPr>
                <w:rFonts w:asciiTheme="minorHAnsi" w:eastAsia="Arial Narrow" w:hAnsiTheme="minorHAnsi" w:cstheme="minorHAnsi"/>
                <w:i/>
                <w:color w:val="002060"/>
              </w:rPr>
            </w:pPr>
            <w:r>
              <w:rPr>
                <w:rFonts w:eastAsia="Arial Narrow" w:cstheme="minorHAnsi"/>
                <w:i/>
                <w:color w:val="002060"/>
              </w:rPr>
              <w:t>Vídeo aulas: Tema, conteudista e carga horária (cada)</w:t>
            </w:r>
          </w:p>
          <w:p w14:paraId="1419E0DD" w14:textId="77777777" w:rsidR="0028592A" w:rsidRDefault="0028592A">
            <w:pPr>
              <w:rPr>
                <w:rFonts w:asciiTheme="minorHAnsi" w:eastAsia="Arial Narrow" w:hAnsiTheme="minorHAnsi" w:cstheme="minorHAnsi"/>
                <w:i/>
                <w:color w:val="002060"/>
              </w:rPr>
            </w:pPr>
          </w:p>
          <w:p w14:paraId="3FD42E9D" w14:textId="3943A6A7" w:rsidR="0028592A" w:rsidRDefault="007A22DE">
            <w:pPr>
              <w:rPr>
                <w:rFonts w:asciiTheme="minorHAnsi" w:eastAsia="Arial Narrow" w:hAnsiTheme="minorHAnsi" w:cstheme="minorHAnsi"/>
                <w:i/>
                <w:color w:val="002060"/>
              </w:rPr>
            </w:pPr>
            <w:r>
              <w:rPr>
                <w:rFonts w:eastAsia="Arial Narrow" w:cstheme="minorHAnsi"/>
                <w:i/>
                <w:color w:val="002060"/>
              </w:rPr>
              <w:t xml:space="preserve">Encontro síncrono: Tema, </w:t>
            </w:r>
            <w:proofErr w:type="spellStart"/>
            <w:r>
              <w:rPr>
                <w:rFonts w:eastAsia="Arial Narrow" w:cstheme="minorHAnsi"/>
                <w:i/>
                <w:color w:val="002060"/>
              </w:rPr>
              <w:t>videoconferencista</w:t>
            </w:r>
            <w:proofErr w:type="spellEnd"/>
            <w:r>
              <w:rPr>
                <w:rFonts w:eastAsia="Arial Narrow" w:cstheme="minorHAnsi"/>
                <w:i/>
                <w:color w:val="002060"/>
              </w:rPr>
              <w:t>, dia e horário</w:t>
            </w:r>
          </w:p>
          <w:p w14:paraId="4A0D1CF1" w14:textId="77777777" w:rsidR="0028592A" w:rsidRDefault="0028592A">
            <w:pPr>
              <w:rPr>
                <w:rFonts w:asciiTheme="minorHAnsi" w:eastAsia="Arial Narrow" w:hAnsiTheme="minorHAnsi" w:cstheme="minorHAnsi"/>
                <w:color w:val="002060"/>
              </w:rPr>
            </w:pPr>
          </w:p>
          <w:p w14:paraId="741C3692"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Atividade de tutoria/ferramenta ativa proposta com período e carga horária: </w:t>
            </w:r>
          </w:p>
          <w:p w14:paraId="796663E4" w14:textId="77777777" w:rsidR="0028592A" w:rsidRDefault="0028592A">
            <w:pPr>
              <w:rPr>
                <w:rFonts w:asciiTheme="minorHAnsi" w:eastAsia="Arial Narrow" w:hAnsiTheme="minorHAnsi" w:cstheme="minorHAnsi"/>
                <w:b/>
                <w:color w:val="002060"/>
              </w:rPr>
            </w:pPr>
          </w:p>
          <w:p w14:paraId="68130E8C"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Tutor(es) do módulo: </w:t>
            </w:r>
          </w:p>
          <w:p w14:paraId="3E220047" w14:textId="77777777" w:rsidR="0028592A" w:rsidRDefault="0028592A">
            <w:pPr>
              <w:rPr>
                <w:rFonts w:asciiTheme="minorHAnsi" w:eastAsia="Arial Narrow" w:hAnsiTheme="minorHAnsi" w:cstheme="minorHAnsi"/>
                <w:color w:val="002060"/>
              </w:rPr>
            </w:pPr>
          </w:p>
          <w:p w14:paraId="39718174"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Leitura obrigatória: </w:t>
            </w:r>
          </w:p>
          <w:p w14:paraId="52801AED" w14:textId="77777777" w:rsidR="0028592A" w:rsidRDefault="007A22DE">
            <w:pPr>
              <w:rPr>
                <w:rFonts w:asciiTheme="minorHAnsi" w:eastAsia="Arial Narrow" w:hAnsiTheme="minorHAnsi" w:cstheme="minorHAnsi"/>
                <w:i/>
                <w:color w:val="002060"/>
              </w:rPr>
            </w:pPr>
            <w:r>
              <w:rPr>
                <w:rFonts w:eastAsia="Arial Narrow" w:cstheme="minorHAnsi"/>
                <w:color w:val="002060"/>
              </w:rPr>
              <w:t>[</w:t>
            </w:r>
            <w:r>
              <w:rPr>
                <w:rFonts w:eastAsia="Arial Narrow" w:cstheme="minorHAnsi"/>
                <w:i/>
                <w:color w:val="002060"/>
              </w:rPr>
              <w:t>um ou dois artigos ou trechos de livros totalizando uma média no máximo 40 páginas]</w:t>
            </w:r>
          </w:p>
          <w:p w14:paraId="1795E37F" w14:textId="77777777" w:rsidR="0028592A" w:rsidRDefault="0028592A">
            <w:pPr>
              <w:rPr>
                <w:rFonts w:asciiTheme="minorHAnsi" w:eastAsia="Arial Narrow" w:hAnsiTheme="minorHAnsi" w:cstheme="minorHAnsi"/>
                <w:color w:val="002060"/>
              </w:rPr>
            </w:pPr>
          </w:p>
          <w:p w14:paraId="6C453A1A"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Leitura complementar de aprofundamento (opcional): </w:t>
            </w:r>
          </w:p>
          <w:p w14:paraId="36D2F5C6" w14:textId="77777777" w:rsidR="0028592A" w:rsidRDefault="007A22DE">
            <w:pPr>
              <w:rPr>
                <w:rFonts w:asciiTheme="minorHAnsi" w:eastAsia="Arial Narrow" w:hAnsiTheme="minorHAnsi" w:cstheme="minorHAnsi"/>
                <w:color w:val="002060"/>
              </w:rPr>
            </w:pPr>
            <w:r>
              <w:rPr>
                <w:rFonts w:eastAsia="Arial Narrow" w:cstheme="minorHAnsi"/>
                <w:i/>
                <w:color w:val="002060"/>
              </w:rPr>
              <w:t>(todo material indicado precisa ser disponibilizado pelos docentes do módulo)</w:t>
            </w:r>
          </w:p>
          <w:p w14:paraId="562B905C" w14:textId="77777777" w:rsidR="0028592A" w:rsidRDefault="0028592A">
            <w:pPr>
              <w:rPr>
                <w:rFonts w:asciiTheme="minorHAnsi" w:eastAsia="Arial Narrow" w:hAnsiTheme="minorHAnsi" w:cstheme="minorHAnsi"/>
                <w:color w:val="002060"/>
              </w:rPr>
            </w:pPr>
          </w:p>
        </w:tc>
      </w:tr>
      <w:tr w:rsidR="0028592A" w14:paraId="09C87818" w14:textId="77777777">
        <w:trPr>
          <w:trHeight w:val="841"/>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29B0C08E"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lastRenderedPageBreak/>
              <w:t>Módulo 3</w:t>
            </w:r>
          </w:p>
          <w:p w14:paraId="7CD7DF66"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 xml:space="preserve">Período: de    a </w:t>
            </w:r>
            <w:proofErr w:type="gramStart"/>
            <w:r>
              <w:rPr>
                <w:rFonts w:eastAsia="Arial Narrow" w:cstheme="minorHAnsi"/>
                <w:b/>
                <w:color w:val="002060"/>
                <w:sz w:val="20"/>
                <w:szCs w:val="20"/>
              </w:rPr>
              <w:t xml:space="preserve">   </w:t>
            </w:r>
            <w:r>
              <w:rPr>
                <w:rFonts w:eastAsia="Arial Narrow" w:cstheme="minorHAnsi"/>
                <w:b/>
                <w:i/>
                <w:color w:val="002060"/>
                <w:sz w:val="20"/>
                <w:szCs w:val="20"/>
              </w:rPr>
              <w:t>(</w:t>
            </w:r>
            <w:proofErr w:type="gramEnd"/>
            <w:r>
              <w:rPr>
                <w:rFonts w:eastAsia="Arial Narrow" w:cstheme="minorHAnsi"/>
                <w:b/>
                <w:i/>
                <w:color w:val="002060"/>
                <w:sz w:val="20"/>
                <w:szCs w:val="20"/>
              </w:rPr>
              <w:t>7 dias</w:t>
            </w:r>
            <w:r>
              <w:rPr>
                <w:rFonts w:eastAsia="Arial Narrow" w:cstheme="minorHAnsi"/>
                <w:b/>
                <w:color w:val="002060"/>
                <w:sz w:val="20"/>
                <w:szCs w:val="20"/>
              </w:rPr>
              <w:t>)</w:t>
            </w:r>
          </w:p>
          <w:p w14:paraId="00A247C4"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Carga horária:</w:t>
            </w:r>
          </w:p>
          <w:p w14:paraId="6CA7D97B" w14:textId="77777777" w:rsidR="0028592A" w:rsidRDefault="0028592A">
            <w:pPr>
              <w:spacing w:before="120" w:after="120"/>
              <w:jc w:val="center"/>
              <w:rPr>
                <w:rFonts w:asciiTheme="minorHAnsi" w:eastAsia="Arial Narrow" w:hAnsiTheme="minorHAnsi" w:cstheme="minorHAnsi"/>
                <w:b/>
                <w:color w:val="002060"/>
                <w:sz w:val="20"/>
                <w:szCs w:val="20"/>
              </w:rPr>
            </w:pP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F351F" w14:textId="77777777" w:rsidR="0028592A" w:rsidRDefault="007A22DE">
            <w:pPr>
              <w:rPr>
                <w:rFonts w:asciiTheme="minorHAnsi" w:eastAsia="Arial Narrow" w:hAnsiTheme="minorHAnsi" w:cstheme="minorHAnsi"/>
                <w:b/>
                <w:color w:val="002060"/>
              </w:rPr>
            </w:pPr>
            <w:r>
              <w:rPr>
                <w:rFonts w:eastAsia="Arial Narrow" w:cstheme="minorHAnsi"/>
                <w:b/>
                <w:color w:val="002060"/>
              </w:rPr>
              <w:t>NOME DO MÓDULO</w:t>
            </w:r>
          </w:p>
          <w:p w14:paraId="3FB5F227" w14:textId="735D3A31" w:rsidR="0028592A" w:rsidRDefault="007A22DE">
            <w:pPr>
              <w:rPr>
                <w:rFonts w:asciiTheme="minorHAnsi" w:eastAsia="Arial Narrow" w:hAnsiTheme="minorHAnsi" w:cstheme="minorHAnsi"/>
                <w:b/>
                <w:color w:val="002060"/>
              </w:rPr>
            </w:pPr>
            <w:r>
              <w:rPr>
                <w:rFonts w:eastAsia="Arial Narrow" w:cstheme="minorHAnsi"/>
                <w:b/>
                <w:color w:val="002060"/>
              </w:rPr>
              <w:t>Conteúdo programático (até 3 linhas)</w:t>
            </w:r>
          </w:p>
          <w:p w14:paraId="4217A0CD" w14:textId="77777777" w:rsidR="0028592A" w:rsidRDefault="0028592A">
            <w:pPr>
              <w:rPr>
                <w:rFonts w:asciiTheme="minorHAnsi" w:eastAsia="Arial Narrow" w:hAnsiTheme="minorHAnsi" w:cstheme="minorHAnsi"/>
                <w:color w:val="002060"/>
              </w:rPr>
            </w:pPr>
          </w:p>
          <w:p w14:paraId="1F80C220" w14:textId="5A8E6EB9" w:rsidR="0028592A" w:rsidRDefault="007A22DE">
            <w:pPr>
              <w:rPr>
                <w:rFonts w:asciiTheme="minorHAnsi" w:eastAsia="Arial Narrow" w:hAnsiTheme="minorHAnsi" w:cstheme="minorHAnsi"/>
                <w:i/>
                <w:color w:val="002060"/>
              </w:rPr>
            </w:pPr>
            <w:r>
              <w:rPr>
                <w:rFonts w:eastAsia="Arial Narrow" w:cstheme="minorHAnsi"/>
                <w:i/>
                <w:color w:val="002060"/>
              </w:rPr>
              <w:t>Vídeo aulas: Tema, conteudista e carga horária (cada)</w:t>
            </w:r>
          </w:p>
          <w:p w14:paraId="29A3FD73" w14:textId="77777777" w:rsidR="0028592A" w:rsidRDefault="0028592A">
            <w:pPr>
              <w:rPr>
                <w:rFonts w:asciiTheme="minorHAnsi" w:eastAsia="Arial Narrow" w:hAnsiTheme="minorHAnsi" w:cstheme="minorHAnsi"/>
                <w:i/>
                <w:color w:val="002060"/>
              </w:rPr>
            </w:pPr>
          </w:p>
          <w:p w14:paraId="133EE49F" w14:textId="77777777" w:rsidR="0028592A" w:rsidRDefault="007A22DE">
            <w:pPr>
              <w:rPr>
                <w:rFonts w:asciiTheme="minorHAnsi" w:eastAsia="Arial Narrow" w:hAnsiTheme="minorHAnsi" w:cstheme="minorHAnsi"/>
                <w:i/>
                <w:color w:val="002060"/>
              </w:rPr>
            </w:pPr>
            <w:r>
              <w:rPr>
                <w:rFonts w:eastAsia="Arial Narrow" w:cstheme="minorHAnsi"/>
                <w:i/>
                <w:color w:val="002060"/>
              </w:rPr>
              <w:t xml:space="preserve">Encontro síncrono: Tema, </w:t>
            </w:r>
            <w:proofErr w:type="spellStart"/>
            <w:r>
              <w:rPr>
                <w:rFonts w:eastAsia="Arial Narrow" w:cstheme="minorHAnsi"/>
                <w:i/>
                <w:color w:val="002060"/>
              </w:rPr>
              <w:t>videoconferencista</w:t>
            </w:r>
            <w:proofErr w:type="spellEnd"/>
            <w:r>
              <w:rPr>
                <w:rFonts w:eastAsia="Arial Narrow" w:cstheme="minorHAnsi"/>
                <w:i/>
                <w:color w:val="002060"/>
              </w:rPr>
              <w:t>, dia e horário:</w:t>
            </w:r>
          </w:p>
          <w:p w14:paraId="6ED551F2" w14:textId="77777777" w:rsidR="0028592A" w:rsidRDefault="0028592A">
            <w:pPr>
              <w:rPr>
                <w:rFonts w:asciiTheme="minorHAnsi" w:eastAsia="Arial Narrow" w:hAnsiTheme="minorHAnsi" w:cstheme="minorHAnsi"/>
                <w:color w:val="002060"/>
              </w:rPr>
            </w:pPr>
          </w:p>
          <w:p w14:paraId="08B594DF"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Atividade de tutoria/ferramenta ativa proposta com período e carga horária: </w:t>
            </w:r>
          </w:p>
          <w:p w14:paraId="391CEE7A" w14:textId="77777777" w:rsidR="0028592A" w:rsidRDefault="0028592A">
            <w:pPr>
              <w:rPr>
                <w:rFonts w:asciiTheme="minorHAnsi" w:eastAsia="Arial Narrow" w:hAnsiTheme="minorHAnsi" w:cstheme="minorHAnsi"/>
                <w:b/>
                <w:color w:val="002060"/>
              </w:rPr>
            </w:pPr>
          </w:p>
          <w:p w14:paraId="25F59264" w14:textId="77777777" w:rsidR="0028592A" w:rsidRDefault="0028592A">
            <w:pPr>
              <w:rPr>
                <w:rFonts w:asciiTheme="minorHAnsi" w:eastAsia="Arial Narrow" w:hAnsiTheme="minorHAnsi" w:cstheme="minorHAnsi"/>
                <w:b/>
                <w:color w:val="002060"/>
              </w:rPr>
            </w:pPr>
          </w:p>
          <w:p w14:paraId="58FDD886"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Tutor(es) do módulo: </w:t>
            </w:r>
          </w:p>
          <w:p w14:paraId="1D68707D" w14:textId="77777777" w:rsidR="0028592A" w:rsidRDefault="0028592A">
            <w:pPr>
              <w:rPr>
                <w:rFonts w:asciiTheme="minorHAnsi" w:eastAsia="Arial Narrow" w:hAnsiTheme="minorHAnsi" w:cstheme="minorHAnsi"/>
                <w:color w:val="002060"/>
              </w:rPr>
            </w:pPr>
          </w:p>
          <w:p w14:paraId="4AB01CCA"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Leitura obrigatória: </w:t>
            </w:r>
          </w:p>
          <w:p w14:paraId="614D3FC2" w14:textId="77777777" w:rsidR="0028592A" w:rsidRDefault="007A22DE">
            <w:pPr>
              <w:rPr>
                <w:rFonts w:asciiTheme="minorHAnsi" w:eastAsia="Arial Narrow" w:hAnsiTheme="minorHAnsi" w:cstheme="minorHAnsi"/>
                <w:i/>
                <w:color w:val="002060"/>
              </w:rPr>
            </w:pPr>
            <w:r>
              <w:rPr>
                <w:rFonts w:eastAsia="Arial Narrow" w:cstheme="minorHAnsi"/>
                <w:color w:val="002060"/>
              </w:rPr>
              <w:t>[</w:t>
            </w:r>
            <w:r>
              <w:rPr>
                <w:rFonts w:eastAsia="Arial Narrow" w:cstheme="minorHAnsi"/>
                <w:i/>
                <w:color w:val="002060"/>
              </w:rPr>
              <w:t>um ou dois artigos ou trechos de livros totalizando uma média de 40 páginas]</w:t>
            </w:r>
          </w:p>
          <w:p w14:paraId="6B93CF2A" w14:textId="77777777" w:rsidR="0028592A" w:rsidRDefault="0028592A">
            <w:pPr>
              <w:rPr>
                <w:rFonts w:asciiTheme="minorHAnsi" w:eastAsia="Arial Narrow" w:hAnsiTheme="minorHAnsi" w:cstheme="minorHAnsi"/>
                <w:i/>
                <w:color w:val="002060"/>
              </w:rPr>
            </w:pPr>
          </w:p>
          <w:p w14:paraId="207F685C" w14:textId="77777777" w:rsidR="0028592A" w:rsidRDefault="007A22DE">
            <w:pPr>
              <w:rPr>
                <w:rFonts w:asciiTheme="minorHAnsi" w:eastAsia="Arial Narrow" w:hAnsiTheme="minorHAnsi" w:cstheme="minorHAnsi"/>
                <w:color w:val="002060"/>
              </w:rPr>
            </w:pPr>
            <w:r>
              <w:rPr>
                <w:rFonts w:eastAsia="Arial Narrow" w:cstheme="minorHAnsi"/>
                <w:color w:val="002060"/>
              </w:rPr>
              <w:lastRenderedPageBreak/>
              <w:t xml:space="preserve">Leitura complementar de aprofundamento (opcional): </w:t>
            </w:r>
          </w:p>
          <w:p w14:paraId="52D34CB0" w14:textId="77777777" w:rsidR="0028592A" w:rsidRDefault="007A22DE">
            <w:pPr>
              <w:rPr>
                <w:rFonts w:asciiTheme="minorHAnsi" w:eastAsia="Arial Narrow" w:hAnsiTheme="minorHAnsi" w:cstheme="minorHAnsi"/>
                <w:color w:val="002060"/>
              </w:rPr>
            </w:pPr>
            <w:r>
              <w:rPr>
                <w:rFonts w:eastAsia="Arial Narrow" w:cstheme="minorHAnsi"/>
                <w:i/>
                <w:color w:val="002060"/>
              </w:rPr>
              <w:t>[todo material indicado precisa ser disponibilizado pelos docentes do módulo]</w:t>
            </w:r>
          </w:p>
          <w:p w14:paraId="0F31EFC8" w14:textId="77777777" w:rsidR="0028592A" w:rsidRDefault="0028592A">
            <w:pPr>
              <w:rPr>
                <w:rFonts w:asciiTheme="minorHAnsi" w:eastAsia="Arial Narrow" w:hAnsiTheme="minorHAnsi" w:cstheme="minorHAnsi"/>
                <w:color w:val="002060"/>
              </w:rPr>
            </w:pPr>
          </w:p>
        </w:tc>
      </w:tr>
      <w:tr w:rsidR="0028592A" w14:paraId="2B6F1760" w14:textId="77777777">
        <w:trPr>
          <w:trHeight w:val="841"/>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6AB3D92E"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lastRenderedPageBreak/>
              <w:t>Módulo 4</w:t>
            </w:r>
          </w:p>
          <w:p w14:paraId="109F96DA"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 xml:space="preserve">Período: de    a </w:t>
            </w:r>
            <w:proofErr w:type="gramStart"/>
            <w:r>
              <w:rPr>
                <w:rFonts w:eastAsia="Arial Narrow" w:cstheme="minorHAnsi"/>
                <w:b/>
                <w:color w:val="002060"/>
                <w:sz w:val="20"/>
                <w:szCs w:val="20"/>
              </w:rPr>
              <w:t xml:space="preserve">   </w:t>
            </w:r>
            <w:r>
              <w:rPr>
                <w:rFonts w:eastAsia="Arial Narrow" w:cstheme="minorHAnsi"/>
                <w:b/>
                <w:i/>
                <w:color w:val="002060"/>
                <w:sz w:val="20"/>
                <w:szCs w:val="20"/>
              </w:rPr>
              <w:t>(</w:t>
            </w:r>
            <w:proofErr w:type="gramEnd"/>
            <w:r>
              <w:rPr>
                <w:rFonts w:eastAsia="Arial Narrow" w:cstheme="minorHAnsi"/>
                <w:b/>
                <w:i/>
                <w:color w:val="002060"/>
                <w:sz w:val="20"/>
                <w:szCs w:val="20"/>
              </w:rPr>
              <w:t>7 dias</w:t>
            </w:r>
            <w:r>
              <w:rPr>
                <w:rFonts w:eastAsia="Arial Narrow" w:cstheme="minorHAnsi"/>
                <w:b/>
                <w:color w:val="002060"/>
                <w:sz w:val="20"/>
                <w:szCs w:val="20"/>
              </w:rPr>
              <w:t>)</w:t>
            </w:r>
          </w:p>
          <w:p w14:paraId="556AD434"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Carga horária:</w:t>
            </w:r>
          </w:p>
          <w:p w14:paraId="7E5BB2C4" w14:textId="77777777" w:rsidR="0028592A" w:rsidRDefault="0028592A">
            <w:pPr>
              <w:spacing w:before="120" w:after="120"/>
              <w:jc w:val="center"/>
              <w:rPr>
                <w:rFonts w:asciiTheme="minorHAnsi" w:eastAsia="Arial Narrow" w:hAnsiTheme="minorHAnsi" w:cstheme="minorHAnsi"/>
                <w:b/>
                <w:color w:val="002060"/>
                <w:sz w:val="20"/>
                <w:szCs w:val="20"/>
              </w:rPr>
            </w:pP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60E47" w14:textId="77777777" w:rsidR="0028592A" w:rsidRDefault="007A22DE">
            <w:pPr>
              <w:rPr>
                <w:rFonts w:asciiTheme="minorHAnsi" w:eastAsia="Arial Narrow" w:hAnsiTheme="minorHAnsi" w:cstheme="minorHAnsi"/>
                <w:b/>
                <w:color w:val="002060"/>
              </w:rPr>
            </w:pPr>
            <w:r>
              <w:rPr>
                <w:rFonts w:eastAsia="Arial Narrow" w:cstheme="minorHAnsi"/>
                <w:b/>
                <w:color w:val="002060"/>
              </w:rPr>
              <w:t>NOME DO MÓDULO</w:t>
            </w:r>
          </w:p>
          <w:p w14:paraId="7ABE840B" w14:textId="253A920A" w:rsidR="0028592A" w:rsidRDefault="007A22DE">
            <w:pPr>
              <w:rPr>
                <w:rFonts w:asciiTheme="minorHAnsi" w:eastAsia="Arial Narrow" w:hAnsiTheme="minorHAnsi" w:cstheme="minorHAnsi"/>
                <w:b/>
                <w:color w:val="002060"/>
              </w:rPr>
            </w:pPr>
            <w:r>
              <w:rPr>
                <w:rFonts w:eastAsia="Arial Narrow" w:cstheme="minorHAnsi"/>
                <w:b/>
                <w:color w:val="002060"/>
              </w:rPr>
              <w:t>Conteúdo programático (até 3 linhas)</w:t>
            </w:r>
          </w:p>
          <w:p w14:paraId="79DC9A6C" w14:textId="77777777" w:rsidR="0028592A" w:rsidRDefault="0028592A">
            <w:pPr>
              <w:rPr>
                <w:rFonts w:asciiTheme="minorHAnsi" w:eastAsia="Arial Narrow" w:hAnsiTheme="minorHAnsi" w:cstheme="minorHAnsi"/>
                <w:color w:val="002060"/>
              </w:rPr>
            </w:pPr>
          </w:p>
          <w:p w14:paraId="1F1D07F7" w14:textId="53015383" w:rsidR="0028592A" w:rsidRDefault="007A22DE">
            <w:pPr>
              <w:rPr>
                <w:rFonts w:asciiTheme="minorHAnsi" w:eastAsia="Arial Narrow" w:hAnsiTheme="minorHAnsi" w:cstheme="minorHAnsi"/>
                <w:i/>
                <w:color w:val="002060"/>
              </w:rPr>
            </w:pPr>
            <w:r>
              <w:rPr>
                <w:rFonts w:eastAsia="Arial Narrow" w:cstheme="minorHAnsi"/>
                <w:i/>
                <w:color w:val="002060"/>
              </w:rPr>
              <w:t>Vídeo aulas: Tema, conteudista e carga horária (cada)</w:t>
            </w:r>
          </w:p>
          <w:p w14:paraId="37C74368" w14:textId="77777777" w:rsidR="0028592A" w:rsidRDefault="0028592A">
            <w:pPr>
              <w:rPr>
                <w:rFonts w:asciiTheme="minorHAnsi" w:eastAsia="Arial Narrow" w:hAnsiTheme="minorHAnsi" w:cstheme="minorHAnsi"/>
                <w:i/>
                <w:color w:val="002060"/>
              </w:rPr>
            </w:pPr>
          </w:p>
          <w:p w14:paraId="7271BADB" w14:textId="77777777" w:rsidR="0028592A" w:rsidRDefault="007A22DE">
            <w:pPr>
              <w:rPr>
                <w:rFonts w:asciiTheme="minorHAnsi" w:eastAsia="Arial Narrow" w:hAnsiTheme="minorHAnsi" w:cstheme="minorHAnsi"/>
                <w:i/>
                <w:color w:val="002060"/>
              </w:rPr>
            </w:pPr>
            <w:r>
              <w:rPr>
                <w:rFonts w:eastAsia="Arial Narrow" w:cstheme="minorHAnsi"/>
                <w:i/>
                <w:color w:val="002060"/>
              </w:rPr>
              <w:t xml:space="preserve">Encontro síncrono: Tema, </w:t>
            </w:r>
            <w:proofErr w:type="spellStart"/>
            <w:r>
              <w:rPr>
                <w:rFonts w:eastAsia="Arial Narrow" w:cstheme="minorHAnsi"/>
                <w:i/>
                <w:color w:val="002060"/>
              </w:rPr>
              <w:t>videoconferencista</w:t>
            </w:r>
            <w:proofErr w:type="spellEnd"/>
            <w:r>
              <w:rPr>
                <w:rFonts w:eastAsia="Arial Narrow" w:cstheme="minorHAnsi"/>
                <w:i/>
                <w:color w:val="002060"/>
              </w:rPr>
              <w:t>, dia e horário:</w:t>
            </w:r>
          </w:p>
          <w:p w14:paraId="101A47BE" w14:textId="77777777" w:rsidR="0028592A" w:rsidRDefault="0028592A">
            <w:pPr>
              <w:rPr>
                <w:rFonts w:asciiTheme="minorHAnsi" w:eastAsia="Arial Narrow" w:hAnsiTheme="minorHAnsi" w:cstheme="minorHAnsi"/>
                <w:color w:val="002060"/>
              </w:rPr>
            </w:pPr>
          </w:p>
          <w:p w14:paraId="5B3EF1F4"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Atividade de tutoria/ferramenta ativa proposta com período e carga horária: </w:t>
            </w:r>
          </w:p>
          <w:p w14:paraId="18D504BF" w14:textId="77777777" w:rsidR="0028592A" w:rsidRDefault="0028592A">
            <w:pPr>
              <w:rPr>
                <w:rFonts w:asciiTheme="minorHAnsi" w:eastAsia="Arial Narrow" w:hAnsiTheme="minorHAnsi" w:cstheme="minorHAnsi"/>
                <w:b/>
                <w:color w:val="002060"/>
              </w:rPr>
            </w:pPr>
          </w:p>
          <w:p w14:paraId="3F23C477" w14:textId="77777777" w:rsidR="0028592A" w:rsidRDefault="0028592A">
            <w:pPr>
              <w:rPr>
                <w:rFonts w:asciiTheme="minorHAnsi" w:eastAsia="Arial Narrow" w:hAnsiTheme="minorHAnsi" w:cstheme="minorHAnsi"/>
                <w:b/>
                <w:color w:val="002060"/>
              </w:rPr>
            </w:pPr>
          </w:p>
          <w:p w14:paraId="5A34E218" w14:textId="77777777" w:rsidR="0028592A" w:rsidRDefault="007A22DE">
            <w:pPr>
              <w:rPr>
                <w:rFonts w:asciiTheme="minorHAnsi" w:eastAsia="Arial Narrow" w:hAnsiTheme="minorHAnsi" w:cstheme="minorHAnsi"/>
                <w:b/>
                <w:color w:val="002060"/>
              </w:rPr>
            </w:pPr>
            <w:r>
              <w:rPr>
                <w:rFonts w:eastAsia="Arial Narrow" w:cstheme="minorHAnsi"/>
                <w:b/>
                <w:color w:val="002060"/>
              </w:rPr>
              <w:t xml:space="preserve">Tutor(es) do módulo: </w:t>
            </w:r>
          </w:p>
          <w:p w14:paraId="39D29CE5" w14:textId="77777777" w:rsidR="0028592A" w:rsidRDefault="0028592A">
            <w:pPr>
              <w:rPr>
                <w:rFonts w:asciiTheme="minorHAnsi" w:eastAsia="Arial Narrow" w:hAnsiTheme="minorHAnsi" w:cstheme="minorHAnsi"/>
                <w:color w:val="002060"/>
              </w:rPr>
            </w:pPr>
          </w:p>
          <w:p w14:paraId="5FD9BF6D" w14:textId="77777777" w:rsidR="0028592A" w:rsidRDefault="007A22DE">
            <w:pPr>
              <w:rPr>
                <w:rFonts w:asciiTheme="minorHAnsi" w:eastAsia="Arial Narrow" w:hAnsiTheme="minorHAnsi" w:cstheme="minorHAnsi"/>
                <w:i/>
                <w:color w:val="002060"/>
              </w:rPr>
            </w:pPr>
            <w:r>
              <w:rPr>
                <w:rFonts w:eastAsia="Arial Narrow" w:cstheme="minorHAnsi"/>
                <w:color w:val="002060"/>
              </w:rPr>
              <w:t xml:space="preserve">Leitura obrigatória: </w:t>
            </w:r>
          </w:p>
          <w:p w14:paraId="3F91A851" w14:textId="77777777" w:rsidR="0028592A" w:rsidRDefault="007A22DE">
            <w:pPr>
              <w:rPr>
                <w:rFonts w:asciiTheme="minorHAnsi" w:eastAsia="Arial Narrow" w:hAnsiTheme="minorHAnsi" w:cstheme="minorHAnsi"/>
                <w:i/>
                <w:color w:val="002060"/>
              </w:rPr>
            </w:pPr>
            <w:r>
              <w:rPr>
                <w:rFonts w:eastAsia="Arial Narrow" w:cstheme="minorHAnsi"/>
                <w:color w:val="002060"/>
              </w:rPr>
              <w:t>[</w:t>
            </w:r>
            <w:r>
              <w:rPr>
                <w:rFonts w:eastAsia="Arial Narrow" w:cstheme="minorHAnsi"/>
                <w:i/>
                <w:color w:val="002060"/>
              </w:rPr>
              <w:t>um ou dois artigos ou trechos de livros totalizando uma média no máximo 40 páginas]</w:t>
            </w:r>
          </w:p>
          <w:p w14:paraId="51F2FE98" w14:textId="77777777" w:rsidR="0028592A" w:rsidRDefault="0028592A">
            <w:pPr>
              <w:rPr>
                <w:rFonts w:asciiTheme="minorHAnsi" w:eastAsia="Arial Narrow" w:hAnsiTheme="minorHAnsi" w:cstheme="minorHAnsi"/>
                <w:i/>
                <w:color w:val="002060"/>
              </w:rPr>
            </w:pPr>
          </w:p>
          <w:p w14:paraId="721DFEE2"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Leitura complementar de aprofundamento (opcional): </w:t>
            </w:r>
          </w:p>
          <w:p w14:paraId="03C81300" w14:textId="77777777" w:rsidR="0028592A" w:rsidRDefault="007A22DE">
            <w:pPr>
              <w:rPr>
                <w:rFonts w:asciiTheme="minorHAnsi" w:eastAsia="Arial Narrow" w:hAnsiTheme="minorHAnsi" w:cstheme="minorHAnsi"/>
                <w:color w:val="002060"/>
              </w:rPr>
            </w:pPr>
            <w:r>
              <w:rPr>
                <w:rFonts w:eastAsia="Arial Narrow" w:cstheme="minorHAnsi"/>
                <w:i/>
                <w:color w:val="002060"/>
              </w:rPr>
              <w:t>[todo material indicado precisa ser disponibilizado pelos docentes do módulo]</w:t>
            </w:r>
          </w:p>
          <w:p w14:paraId="2D8D93E2" w14:textId="77777777" w:rsidR="0028592A" w:rsidRDefault="0028592A">
            <w:pPr>
              <w:rPr>
                <w:rFonts w:asciiTheme="minorHAnsi" w:eastAsia="Arial Narrow" w:hAnsiTheme="minorHAnsi" w:cstheme="minorHAnsi"/>
                <w:color w:val="002060"/>
              </w:rPr>
            </w:pPr>
          </w:p>
        </w:tc>
      </w:tr>
      <w:tr w:rsidR="0028592A" w14:paraId="0577B0BA" w14:textId="77777777">
        <w:trPr>
          <w:trHeight w:val="841"/>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FE08248"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Módulo de Avaliação final</w:t>
            </w:r>
          </w:p>
          <w:p w14:paraId="42F2FE24" w14:textId="77777777" w:rsidR="0028592A" w:rsidRDefault="007A22DE">
            <w:pPr>
              <w:jc w:val="center"/>
              <w:rPr>
                <w:rFonts w:asciiTheme="minorHAnsi" w:eastAsia="Arial Narrow" w:hAnsiTheme="minorHAnsi" w:cstheme="minorHAnsi"/>
                <w:i/>
                <w:color w:val="002060"/>
                <w:sz w:val="20"/>
                <w:szCs w:val="20"/>
              </w:rPr>
            </w:pPr>
            <w:r>
              <w:rPr>
                <w:rFonts w:eastAsia="Arial Narrow" w:cstheme="minorHAnsi"/>
                <w:i/>
                <w:color w:val="002060"/>
                <w:sz w:val="20"/>
                <w:szCs w:val="20"/>
              </w:rPr>
              <w:t>(facultativo)</w:t>
            </w:r>
          </w:p>
        </w:tc>
        <w:tc>
          <w:tcPr>
            <w:tcW w:w="82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0C79D3" w14:textId="77777777" w:rsidR="0028592A" w:rsidRDefault="007A22DE">
            <w:pPr>
              <w:rPr>
                <w:rFonts w:asciiTheme="minorHAnsi" w:eastAsia="Arial Narrow" w:hAnsiTheme="minorHAnsi" w:cstheme="minorHAnsi"/>
                <w:color w:val="002060"/>
              </w:rPr>
            </w:pPr>
            <w:r>
              <w:rPr>
                <w:rFonts w:eastAsia="Arial Narrow" w:cstheme="minorHAnsi"/>
                <w:color w:val="002060"/>
              </w:rPr>
              <w:t xml:space="preserve">Estudo de caso para avaliação final </w:t>
            </w:r>
          </w:p>
          <w:p w14:paraId="1CAA9030" w14:textId="77777777" w:rsidR="0028592A" w:rsidRDefault="007A22DE">
            <w:pPr>
              <w:rPr>
                <w:rFonts w:asciiTheme="minorHAnsi" w:eastAsia="Arial Narrow" w:hAnsiTheme="minorHAnsi" w:cstheme="minorHAnsi"/>
                <w:color w:val="002060"/>
              </w:rPr>
            </w:pPr>
            <w:r>
              <w:rPr>
                <w:rFonts w:eastAsia="Arial Narrow" w:cstheme="minorHAnsi"/>
                <w:color w:val="002060"/>
              </w:rPr>
              <w:t>[</w:t>
            </w:r>
            <w:r>
              <w:rPr>
                <w:rFonts w:eastAsia="Arial Narrow" w:cstheme="minorHAnsi"/>
                <w:i/>
                <w:iCs/>
                <w:color w:val="002060"/>
              </w:rPr>
              <w:t>deverá ser enviado o caso concreto e as perguntas norteadoras da atividade</w:t>
            </w:r>
            <w:r>
              <w:rPr>
                <w:rFonts w:eastAsia="Arial Narrow" w:cstheme="minorHAnsi"/>
                <w:color w:val="002060"/>
              </w:rPr>
              <w:t>]</w:t>
            </w:r>
          </w:p>
          <w:p w14:paraId="566A30B7" w14:textId="77777777" w:rsidR="0028592A" w:rsidRDefault="007A22DE">
            <w:pPr>
              <w:rPr>
                <w:rFonts w:asciiTheme="minorHAnsi" w:eastAsia="Arial Narrow" w:hAnsiTheme="minorHAnsi" w:cstheme="minorHAnsi"/>
                <w:color w:val="002060"/>
              </w:rPr>
            </w:pPr>
            <w:r>
              <w:rPr>
                <w:rFonts w:eastAsia="Arial Narrow" w:cstheme="minorHAnsi"/>
                <w:color w:val="002060"/>
              </w:rPr>
              <w:t>Registro Reflexivo</w:t>
            </w:r>
          </w:p>
          <w:p w14:paraId="42DBCDEC" w14:textId="77777777" w:rsidR="0028592A" w:rsidRDefault="007A22DE">
            <w:pPr>
              <w:rPr>
                <w:rFonts w:asciiTheme="minorHAnsi" w:eastAsia="Arial Narrow" w:hAnsiTheme="minorHAnsi" w:cstheme="minorHAnsi"/>
                <w:color w:val="002060"/>
              </w:rPr>
            </w:pPr>
            <w:r>
              <w:rPr>
                <w:rFonts w:eastAsia="Arial Narrow" w:cstheme="minorHAnsi"/>
                <w:color w:val="002060"/>
              </w:rPr>
              <w:t>Avaliação de Reação</w:t>
            </w:r>
          </w:p>
        </w:tc>
      </w:tr>
      <w:tr w:rsidR="0028592A" w14:paraId="25F026FE" w14:textId="77777777">
        <w:trPr>
          <w:trHeight w:val="499"/>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5BC388D0"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lastRenderedPageBreak/>
              <w:t>AVALIAÇÃO</w:t>
            </w:r>
          </w:p>
          <w:p w14:paraId="77648B12"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(Total 100 pontos)</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14:paraId="673826E0" w14:textId="77777777" w:rsidR="0028592A" w:rsidRDefault="007A22DE">
            <w:pPr>
              <w:spacing w:before="120" w:after="120"/>
              <w:rPr>
                <w:rFonts w:asciiTheme="minorHAnsi" w:eastAsia="Arial Narrow" w:hAnsiTheme="minorHAnsi" w:cstheme="minorHAnsi"/>
                <w:color w:val="002060"/>
              </w:rPr>
            </w:pPr>
            <w:r>
              <w:rPr>
                <w:rFonts w:eastAsia="Arial Narrow" w:cstheme="minorHAnsi"/>
                <w:color w:val="002060"/>
              </w:rPr>
              <w:t>[</w:t>
            </w:r>
            <w:r>
              <w:rPr>
                <w:rFonts w:eastAsia="Arial Narrow" w:cstheme="minorHAnsi"/>
                <w:i/>
                <w:iCs/>
                <w:color w:val="002060"/>
              </w:rPr>
              <w:t>Descreva sua opção de avaliação: quais as atividades avaliativas e seus respectivos valores. Total 100 pontos</w:t>
            </w:r>
            <w:r>
              <w:rPr>
                <w:rFonts w:eastAsia="Arial Narrow" w:cstheme="minorHAnsi"/>
                <w:color w:val="002060"/>
              </w:rPr>
              <w:t>]</w:t>
            </w:r>
          </w:p>
          <w:p w14:paraId="70384A98" w14:textId="77777777" w:rsidR="0028592A" w:rsidRDefault="0028592A">
            <w:pPr>
              <w:spacing w:before="120" w:after="120"/>
              <w:rPr>
                <w:rFonts w:asciiTheme="minorHAnsi" w:eastAsia="Arial Narrow" w:hAnsiTheme="minorHAnsi" w:cstheme="minorHAnsi"/>
                <w:color w:val="002060"/>
              </w:rPr>
            </w:pPr>
          </w:p>
          <w:p w14:paraId="3A92A6A6" w14:textId="77777777" w:rsidR="0028592A" w:rsidRDefault="007A22DE">
            <w:pPr>
              <w:spacing w:before="120" w:after="120"/>
              <w:rPr>
                <w:rFonts w:asciiTheme="minorHAnsi" w:eastAsia="Arial Narrow" w:hAnsiTheme="minorHAnsi" w:cstheme="minorHAnsi"/>
                <w:i/>
                <w:color w:val="002060"/>
              </w:rPr>
            </w:pPr>
            <w:proofErr w:type="spellStart"/>
            <w:r>
              <w:rPr>
                <w:rFonts w:eastAsia="Arial Narrow" w:cstheme="minorHAnsi"/>
                <w:i/>
                <w:color w:val="002060"/>
              </w:rPr>
              <w:t>Ex</w:t>
            </w:r>
            <w:proofErr w:type="spellEnd"/>
            <w:r>
              <w:rPr>
                <w:rFonts w:eastAsia="Arial Narrow" w:cstheme="minorHAnsi"/>
                <w:i/>
                <w:color w:val="002060"/>
              </w:rPr>
              <w:t>:  Aulas síncronas (5 pontos cada); Atividades assíncronas/ Ferramentas ativas (</w:t>
            </w:r>
            <w:proofErr w:type="spellStart"/>
            <w:r>
              <w:rPr>
                <w:rFonts w:eastAsia="Arial Narrow" w:cstheme="minorHAnsi"/>
                <w:i/>
                <w:color w:val="002060"/>
              </w:rPr>
              <w:t>ex</w:t>
            </w:r>
            <w:proofErr w:type="spellEnd"/>
            <w:r>
              <w:rPr>
                <w:rFonts w:eastAsia="Arial Narrow" w:cstheme="minorHAnsi"/>
                <w:i/>
                <w:color w:val="002060"/>
              </w:rPr>
              <w:t>.:Mural virtual; fóruns de discussão: 5 pontos cada; Questão formativas: 5 pontos; Questionário: 2 pontos</w:t>
            </w:r>
            <w:proofErr w:type="gramStart"/>
            <w:r>
              <w:rPr>
                <w:rFonts w:eastAsia="Arial Narrow" w:cstheme="minorHAnsi"/>
                <w:i/>
                <w:color w:val="002060"/>
              </w:rPr>
              <w:t>;) ;</w:t>
            </w:r>
            <w:proofErr w:type="gramEnd"/>
            <w:r>
              <w:rPr>
                <w:rFonts w:eastAsia="Arial Narrow" w:cstheme="minorHAnsi"/>
                <w:i/>
                <w:color w:val="002060"/>
              </w:rPr>
              <w:t xml:space="preserve"> Avaliação final: 30 pontos.</w:t>
            </w:r>
          </w:p>
          <w:p w14:paraId="27100AD8" w14:textId="77777777" w:rsidR="0028592A" w:rsidRDefault="0028592A">
            <w:pPr>
              <w:spacing w:before="120" w:after="120"/>
              <w:rPr>
                <w:rFonts w:asciiTheme="minorHAnsi" w:eastAsia="Arial Narrow" w:hAnsiTheme="minorHAnsi" w:cstheme="minorHAnsi"/>
                <w:color w:val="002060"/>
              </w:rPr>
            </w:pPr>
          </w:p>
          <w:p w14:paraId="2D7CC075" w14:textId="77777777" w:rsidR="0028592A" w:rsidRDefault="007A22DE">
            <w:pPr>
              <w:spacing w:before="120" w:after="120"/>
              <w:rPr>
                <w:rFonts w:asciiTheme="minorHAnsi" w:eastAsia="Arial Narrow" w:hAnsiTheme="minorHAnsi" w:cstheme="minorHAnsi"/>
                <w:color w:val="002060"/>
              </w:rPr>
            </w:pPr>
            <w:r>
              <w:rPr>
                <w:rFonts w:eastAsia="Arial Narrow" w:cstheme="minorHAnsi"/>
                <w:i/>
                <w:iCs/>
                <w:color w:val="002060"/>
              </w:rPr>
              <w:t>[defina aqui quantos pontos valerá cada atividade obrigatória com clareza para que seu aluno saiba como será avaliado ao longo do curso – o clique em vídeos, a presença em aulas síncronas, a participação em fóruns e demais atividades assíncronas, além da avaliação conceitual podem e devem ser considerados como avaliação que valoriza o engajamento tanto quanto a performance]</w:t>
            </w:r>
          </w:p>
        </w:tc>
      </w:tr>
      <w:tr w:rsidR="0028592A" w14:paraId="09A0A844" w14:textId="77777777">
        <w:trPr>
          <w:trHeight w:val="499"/>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091493A0" w14:textId="77777777" w:rsidR="0028592A" w:rsidRDefault="007A22DE">
            <w:pPr>
              <w:jc w:val="center"/>
              <w:rPr>
                <w:rFonts w:asciiTheme="minorHAnsi" w:eastAsia="Arial Narrow" w:hAnsiTheme="minorHAnsi" w:cstheme="minorBidi"/>
                <w:b/>
                <w:bCs/>
                <w:color w:val="C00000"/>
                <w:sz w:val="20"/>
                <w:szCs w:val="20"/>
              </w:rPr>
            </w:pPr>
            <w:r>
              <w:rPr>
                <w:rFonts w:eastAsia="Arial Narrow" w:cstheme="minorBidi"/>
                <w:b/>
                <w:bCs/>
                <w:color w:val="C00000"/>
                <w:sz w:val="20"/>
                <w:szCs w:val="20"/>
              </w:rPr>
              <w:t>ANEXOS</w:t>
            </w:r>
          </w:p>
        </w:tc>
        <w:tc>
          <w:tcPr>
            <w:tcW w:w="8220" w:type="dxa"/>
            <w:gridSpan w:val="3"/>
            <w:tcBorders>
              <w:top w:val="single" w:sz="4" w:space="0" w:color="000000"/>
              <w:left w:val="single" w:sz="4" w:space="0" w:color="000000"/>
              <w:bottom w:val="single" w:sz="4" w:space="0" w:color="000000"/>
              <w:right w:val="single" w:sz="4" w:space="0" w:color="000000"/>
            </w:tcBorders>
            <w:vAlign w:val="center"/>
          </w:tcPr>
          <w:p w14:paraId="75702130" w14:textId="77777777" w:rsidR="0028592A" w:rsidRDefault="007A22DE">
            <w:pPr>
              <w:spacing w:before="120" w:after="120"/>
              <w:rPr>
                <w:rFonts w:asciiTheme="minorHAnsi" w:eastAsia="Arial Narrow" w:hAnsiTheme="minorHAnsi" w:cstheme="minorBidi"/>
                <w:color w:val="C00000"/>
              </w:rPr>
            </w:pPr>
            <w:proofErr w:type="gramStart"/>
            <w:r>
              <w:rPr>
                <w:rFonts w:eastAsia="Arial Narrow" w:cstheme="minorBidi"/>
                <w:color w:val="C00000"/>
              </w:rPr>
              <w:t xml:space="preserve">(  </w:t>
            </w:r>
            <w:proofErr w:type="gramEnd"/>
            <w:r>
              <w:rPr>
                <w:rFonts w:eastAsia="Arial Narrow" w:cstheme="minorBidi"/>
                <w:color w:val="C00000"/>
              </w:rPr>
              <w:t xml:space="preserve"> ) Perguntas para os Fóruns de discussão - uma por módulo</w:t>
            </w:r>
          </w:p>
          <w:p w14:paraId="69B613E3" w14:textId="77777777" w:rsidR="0028592A" w:rsidRDefault="007A22DE">
            <w:pPr>
              <w:spacing w:before="120" w:after="120"/>
              <w:rPr>
                <w:rFonts w:asciiTheme="minorHAnsi" w:eastAsia="Arial Narrow" w:hAnsiTheme="minorHAnsi" w:cstheme="minorBidi"/>
                <w:color w:val="C00000"/>
              </w:rPr>
            </w:pPr>
            <w:proofErr w:type="gramStart"/>
            <w:r>
              <w:rPr>
                <w:rFonts w:eastAsia="Arial Narrow" w:cstheme="minorBidi"/>
                <w:color w:val="C00000"/>
              </w:rPr>
              <w:t xml:space="preserve">(  </w:t>
            </w:r>
            <w:proofErr w:type="gramEnd"/>
            <w:r>
              <w:rPr>
                <w:rFonts w:eastAsia="Arial Narrow" w:cstheme="minorBidi"/>
                <w:color w:val="C00000"/>
              </w:rPr>
              <w:t xml:space="preserve"> )Perguntas para as Questões Formativas (conforme planejadas)</w:t>
            </w:r>
          </w:p>
          <w:p w14:paraId="0925E993" w14:textId="77777777" w:rsidR="0028592A" w:rsidRDefault="007A22DE">
            <w:pPr>
              <w:spacing w:before="120" w:after="120"/>
              <w:rPr>
                <w:rFonts w:asciiTheme="minorHAnsi" w:eastAsia="Arial Narrow" w:hAnsiTheme="minorHAnsi" w:cstheme="minorBidi"/>
                <w:color w:val="C00000"/>
              </w:rPr>
            </w:pPr>
            <w:proofErr w:type="gramStart"/>
            <w:r>
              <w:rPr>
                <w:rFonts w:eastAsia="Arial Narrow" w:cstheme="minorBidi"/>
                <w:color w:val="C00000"/>
              </w:rPr>
              <w:t xml:space="preserve">(  </w:t>
            </w:r>
            <w:proofErr w:type="gramEnd"/>
            <w:r>
              <w:rPr>
                <w:rFonts w:eastAsia="Arial Narrow" w:cstheme="minorBidi"/>
                <w:color w:val="C00000"/>
              </w:rPr>
              <w:t xml:space="preserve"> ) Comandos para as ferramentas ativas (conforme planejadas)</w:t>
            </w:r>
          </w:p>
          <w:p w14:paraId="0E7E546B" w14:textId="77777777" w:rsidR="0028592A" w:rsidRDefault="007A22DE">
            <w:pPr>
              <w:spacing w:before="120" w:after="120"/>
              <w:rPr>
                <w:rFonts w:asciiTheme="minorHAnsi" w:eastAsia="Arial Narrow" w:hAnsiTheme="minorHAnsi" w:cstheme="minorBidi"/>
                <w:color w:val="C00000"/>
              </w:rPr>
            </w:pPr>
            <w:proofErr w:type="gramStart"/>
            <w:r>
              <w:rPr>
                <w:rFonts w:eastAsia="Arial Narrow" w:cstheme="minorBidi"/>
                <w:color w:val="C00000"/>
              </w:rPr>
              <w:t xml:space="preserve">(  </w:t>
            </w:r>
            <w:proofErr w:type="gramEnd"/>
            <w:r>
              <w:rPr>
                <w:rFonts w:eastAsia="Arial Narrow" w:cstheme="minorBidi"/>
                <w:color w:val="C00000"/>
              </w:rPr>
              <w:t xml:space="preserve"> ) Estudo de caso para a avaliação final</w:t>
            </w:r>
          </w:p>
          <w:p w14:paraId="1F794033" w14:textId="77777777" w:rsidR="0028592A" w:rsidRDefault="007A22DE">
            <w:pPr>
              <w:spacing w:before="120" w:after="120"/>
              <w:rPr>
                <w:rFonts w:asciiTheme="minorHAnsi" w:eastAsia="Arial Narrow" w:hAnsiTheme="minorHAnsi" w:cstheme="minorBidi"/>
                <w:i/>
                <w:iCs/>
                <w:color w:val="C00000"/>
              </w:rPr>
            </w:pPr>
            <w:r>
              <w:rPr>
                <w:rFonts w:eastAsia="Arial Narrow" w:cstheme="minorBidi"/>
                <w:i/>
                <w:iCs/>
                <w:color w:val="C00000"/>
              </w:rPr>
              <w:t xml:space="preserve">[Além dos </w:t>
            </w:r>
            <w:proofErr w:type="spellStart"/>
            <w:r>
              <w:rPr>
                <w:rFonts w:eastAsia="Arial Narrow" w:cstheme="minorBidi"/>
                <w:i/>
                <w:iCs/>
                <w:color w:val="C00000"/>
              </w:rPr>
              <w:t>PDFs</w:t>
            </w:r>
            <w:proofErr w:type="spellEnd"/>
            <w:r>
              <w:rPr>
                <w:rFonts w:eastAsia="Arial Narrow" w:cstheme="minorBidi"/>
                <w:i/>
                <w:iCs/>
                <w:color w:val="C00000"/>
              </w:rPr>
              <w:t xml:space="preserve"> de leitura, pense e informe aqui todos os materiais complementares que precisarão ser produzidos para montagem de todos os módulos do Moodle: vídeos, link para vídeos, podcasts...]</w:t>
            </w:r>
          </w:p>
        </w:tc>
      </w:tr>
      <w:tr w:rsidR="0028592A" w14:paraId="0392F46A" w14:textId="77777777">
        <w:trPr>
          <w:trHeight w:val="510"/>
        </w:trPr>
        <w:tc>
          <w:tcPr>
            <w:tcW w:w="1668" w:type="dxa"/>
            <w:tcBorders>
              <w:top w:val="single" w:sz="4" w:space="0" w:color="000000"/>
              <w:left w:val="single" w:sz="4" w:space="0" w:color="000000"/>
              <w:bottom w:val="single" w:sz="4" w:space="0" w:color="000000"/>
              <w:right w:val="single" w:sz="4" w:space="0" w:color="000000"/>
            </w:tcBorders>
            <w:shd w:val="clear" w:color="auto" w:fill="DCE1EF" w:themeFill="accent3" w:themeFillTint="33"/>
            <w:vAlign w:val="center"/>
          </w:tcPr>
          <w:p w14:paraId="7363F3F8" w14:textId="77777777" w:rsidR="0028592A" w:rsidRDefault="007A22DE">
            <w:pPr>
              <w:jc w:val="center"/>
              <w:rPr>
                <w:rFonts w:asciiTheme="minorHAnsi" w:eastAsia="Arial Narrow" w:hAnsiTheme="minorHAnsi" w:cstheme="minorHAnsi"/>
                <w:b/>
                <w:color w:val="002060"/>
                <w:sz w:val="20"/>
                <w:szCs w:val="20"/>
              </w:rPr>
            </w:pPr>
            <w:r>
              <w:rPr>
                <w:rFonts w:eastAsia="Arial Narrow" w:cstheme="minorHAnsi"/>
                <w:b/>
                <w:color w:val="002060"/>
                <w:sz w:val="20"/>
                <w:szCs w:val="20"/>
              </w:rPr>
              <w:t>CERTIFICAÇÃO</w:t>
            </w:r>
          </w:p>
        </w:tc>
        <w:tc>
          <w:tcPr>
            <w:tcW w:w="8220" w:type="dxa"/>
            <w:gridSpan w:val="3"/>
            <w:tcBorders>
              <w:top w:val="single" w:sz="4" w:space="0" w:color="000000"/>
              <w:left w:val="single" w:sz="4" w:space="0" w:color="000000"/>
              <w:bottom w:val="single" w:sz="4" w:space="0" w:color="000000"/>
              <w:right w:val="single" w:sz="4" w:space="0" w:color="000000"/>
            </w:tcBorders>
          </w:tcPr>
          <w:p w14:paraId="5C9364EE"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Registro no SIEM</w:t>
            </w:r>
          </w:p>
          <w:p w14:paraId="1D93F7C6" w14:textId="77777777" w:rsidR="0028592A" w:rsidRDefault="007A22DE">
            <w:pPr>
              <w:spacing w:before="120" w:after="120"/>
              <w:rPr>
                <w:rFonts w:asciiTheme="minorHAnsi" w:eastAsia="Arial Narrow" w:hAnsiTheme="minorHAnsi" w:cstheme="minorHAnsi"/>
                <w:color w:val="002060"/>
              </w:rPr>
            </w:pPr>
            <w:proofErr w:type="gramStart"/>
            <w:r>
              <w:rPr>
                <w:rFonts w:eastAsia="Arial Narrow" w:cstheme="minorHAnsi"/>
                <w:color w:val="002060"/>
              </w:rPr>
              <w:t>(  )</w:t>
            </w:r>
            <w:proofErr w:type="gramEnd"/>
            <w:r>
              <w:rPr>
                <w:rFonts w:eastAsia="Arial Narrow" w:cstheme="minorHAnsi"/>
                <w:color w:val="002060"/>
              </w:rPr>
              <w:t xml:space="preserve"> Emissão de certificado na plataforma Moodle</w:t>
            </w:r>
          </w:p>
          <w:p w14:paraId="50951D54" w14:textId="77777777" w:rsidR="0028592A" w:rsidRDefault="007A22DE">
            <w:pPr>
              <w:spacing w:before="120" w:after="120"/>
              <w:rPr>
                <w:rFonts w:asciiTheme="minorHAnsi" w:eastAsia="Arial Narrow" w:hAnsiTheme="minorHAnsi" w:cstheme="minorHAnsi"/>
                <w:i/>
                <w:iCs/>
                <w:color w:val="002060"/>
              </w:rPr>
            </w:pPr>
            <w:r>
              <w:rPr>
                <w:rFonts w:eastAsia="Arial Narrow" w:cstheme="minorHAnsi"/>
                <w:i/>
                <w:iCs/>
                <w:color w:val="002060"/>
              </w:rPr>
              <w:t>[Preenchimento do DEAMA – EMERJ]</w:t>
            </w:r>
          </w:p>
        </w:tc>
      </w:tr>
    </w:tbl>
    <w:tbl>
      <w:tblPr>
        <w:tblStyle w:val="Tabelacomgrade"/>
        <w:tblpPr w:leftFromText="141" w:rightFromText="141" w:vertAnchor="page" w:horzAnchor="margin" w:tblpY="3646"/>
        <w:tblW w:w="10201" w:type="dxa"/>
        <w:tblLook w:val="04A0" w:firstRow="1" w:lastRow="0" w:firstColumn="1" w:lastColumn="0" w:noHBand="0" w:noVBand="1"/>
      </w:tblPr>
      <w:tblGrid>
        <w:gridCol w:w="1344"/>
        <w:gridCol w:w="2019"/>
        <w:gridCol w:w="2487"/>
        <w:gridCol w:w="1077"/>
        <w:gridCol w:w="1769"/>
        <w:gridCol w:w="1505"/>
      </w:tblGrid>
      <w:tr w:rsidR="0028592A" w14:paraId="0A10378B" w14:textId="77777777">
        <w:tc>
          <w:tcPr>
            <w:tcW w:w="10200" w:type="dxa"/>
            <w:gridSpan w:val="6"/>
            <w:shd w:val="clear" w:color="auto" w:fill="D5D6DD" w:themeFill="accent4" w:themeFillTint="66"/>
          </w:tcPr>
          <w:p w14:paraId="37B73244" w14:textId="77777777" w:rsidR="0028592A" w:rsidRDefault="007A22DE">
            <w:pPr>
              <w:spacing w:before="240" w:after="120"/>
              <w:jc w:val="center"/>
              <w:rPr>
                <w:b/>
                <w:color w:val="808080" w:themeColor="background1" w:themeShade="80"/>
              </w:rPr>
            </w:pPr>
            <w:r>
              <w:rPr>
                <w:b/>
                <w:color w:val="808080" w:themeColor="background1" w:themeShade="80"/>
              </w:rPr>
              <w:lastRenderedPageBreak/>
              <w:t>Tabela de Previsão de Pagamento Docente – Hora/Aula</w:t>
            </w:r>
          </w:p>
        </w:tc>
      </w:tr>
      <w:tr w:rsidR="0028592A" w14:paraId="706E66BB" w14:textId="77777777">
        <w:tc>
          <w:tcPr>
            <w:tcW w:w="1343" w:type="dxa"/>
          </w:tcPr>
          <w:p w14:paraId="2B2F84FF" w14:textId="77777777" w:rsidR="0028592A" w:rsidRDefault="007A22DE">
            <w:pPr>
              <w:spacing w:before="240" w:after="120" w:line="240" w:lineRule="auto"/>
              <w:jc w:val="center"/>
              <w:rPr>
                <w:b/>
                <w:color w:val="808080" w:themeColor="background1" w:themeShade="80"/>
              </w:rPr>
            </w:pPr>
            <w:r>
              <w:rPr>
                <w:b/>
                <w:color w:val="808080" w:themeColor="background1" w:themeShade="80"/>
              </w:rPr>
              <w:t>NOME/CPF</w:t>
            </w:r>
          </w:p>
        </w:tc>
        <w:tc>
          <w:tcPr>
            <w:tcW w:w="2019" w:type="dxa"/>
          </w:tcPr>
          <w:p w14:paraId="590DF8A3" w14:textId="77777777" w:rsidR="0028592A" w:rsidRDefault="007A22DE">
            <w:pPr>
              <w:spacing w:before="240" w:after="120" w:line="240" w:lineRule="auto"/>
              <w:jc w:val="center"/>
              <w:rPr>
                <w:b/>
                <w:color w:val="808080" w:themeColor="background1" w:themeShade="80"/>
              </w:rPr>
            </w:pPr>
            <w:r>
              <w:rPr>
                <w:b/>
                <w:color w:val="808080" w:themeColor="background1" w:themeShade="80"/>
              </w:rPr>
              <w:t>CARGO/TITULAÇÃO</w:t>
            </w:r>
          </w:p>
        </w:tc>
        <w:tc>
          <w:tcPr>
            <w:tcW w:w="2487" w:type="dxa"/>
          </w:tcPr>
          <w:p w14:paraId="0808626E" w14:textId="77777777" w:rsidR="0028592A" w:rsidRDefault="007A22DE">
            <w:pPr>
              <w:spacing w:before="240" w:after="120" w:line="240" w:lineRule="auto"/>
              <w:jc w:val="center"/>
              <w:rPr>
                <w:b/>
                <w:color w:val="808080" w:themeColor="background1" w:themeShade="80"/>
              </w:rPr>
            </w:pPr>
            <w:r>
              <w:rPr>
                <w:b/>
                <w:color w:val="808080" w:themeColor="background1" w:themeShade="80"/>
              </w:rPr>
              <w:t>SERVIÇO PRESTADO</w:t>
            </w:r>
          </w:p>
        </w:tc>
        <w:tc>
          <w:tcPr>
            <w:tcW w:w="1077" w:type="dxa"/>
          </w:tcPr>
          <w:p w14:paraId="44B4C7F0" w14:textId="77777777" w:rsidR="0028592A" w:rsidRDefault="007A22DE">
            <w:pPr>
              <w:spacing w:before="240" w:after="120" w:line="240" w:lineRule="auto"/>
              <w:jc w:val="center"/>
              <w:rPr>
                <w:b/>
                <w:color w:val="808080" w:themeColor="background1" w:themeShade="80"/>
              </w:rPr>
            </w:pPr>
            <w:r>
              <w:rPr>
                <w:b/>
                <w:color w:val="808080" w:themeColor="background1" w:themeShade="80"/>
              </w:rPr>
              <w:t>CARGA HORÁRIA</w:t>
            </w:r>
          </w:p>
        </w:tc>
        <w:tc>
          <w:tcPr>
            <w:tcW w:w="1769" w:type="dxa"/>
          </w:tcPr>
          <w:p w14:paraId="666721F2" w14:textId="77777777" w:rsidR="0028592A" w:rsidRDefault="007A22DE">
            <w:pPr>
              <w:spacing w:before="240" w:after="120" w:line="240" w:lineRule="auto"/>
              <w:jc w:val="center"/>
              <w:rPr>
                <w:b/>
                <w:color w:val="808080" w:themeColor="background1" w:themeShade="80"/>
              </w:rPr>
            </w:pPr>
            <w:r>
              <w:rPr>
                <w:b/>
                <w:color w:val="808080" w:themeColor="background1" w:themeShade="80"/>
              </w:rPr>
              <w:t>PREVISÃO DE EXECUÇÃO</w:t>
            </w:r>
          </w:p>
        </w:tc>
        <w:tc>
          <w:tcPr>
            <w:tcW w:w="1505" w:type="dxa"/>
          </w:tcPr>
          <w:p w14:paraId="1D8E2000" w14:textId="77777777" w:rsidR="0028592A" w:rsidRDefault="007A22DE">
            <w:pPr>
              <w:spacing w:before="240" w:after="120" w:line="240" w:lineRule="auto"/>
              <w:jc w:val="center"/>
              <w:rPr>
                <w:b/>
                <w:color w:val="808080" w:themeColor="background1" w:themeShade="80"/>
              </w:rPr>
            </w:pPr>
            <w:r>
              <w:rPr>
                <w:b/>
                <w:color w:val="808080" w:themeColor="background1" w:themeShade="80"/>
              </w:rPr>
              <w:t>PASSAGEM AÉREA? SIM/NÃO</w:t>
            </w:r>
          </w:p>
        </w:tc>
      </w:tr>
      <w:tr w:rsidR="0028592A" w14:paraId="5368A091" w14:textId="77777777">
        <w:tc>
          <w:tcPr>
            <w:tcW w:w="1343" w:type="dxa"/>
          </w:tcPr>
          <w:p w14:paraId="5667FFC1"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Nome Completo</w:t>
            </w:r>
          </w:p>
          <w:p w14:paraId="6ECB77A3"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CPF</w:t>
            </w:r>
          </w:p>
        </w:tc>
        <w:tc>
          <w:tcPr>
            <w:tcW w:w="2019" w:type="dxa"/>
          </w:tcPr>
          <w:p w14:paraId="0EB990F8"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Cargo</w:t>
            </w:r>
          </w:p>
          <w:p w14:paraId="7FFB2B2B"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Titulação</w:t>
            </w:r>
          </w:p>
        </w:tc>
        <w:tc>
          <w:tcPr>
            <w:tcW w:w="2487" w:type="dxa"/>
          </w:tcPr>
          <w:p w14:paraId="61B40FD9"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Coordenação</w:t>
            </w:r>
          </w:p>
        </w:tc>
        <w:tc>
          <w:tcPr>
            <w:tcW w:w="1077" w:type="dxa"/>
          </w:tcPr>
          <w:p w14:paraId="53D0E228"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10h</w:t>
            </w:r>
          </w:p>
        </w:tc>
        <w:tc>
          <w:tcPr>
            <w:tcW w:w="1769" w:type="dxa"/>
          </w:tcPr>
          <w:p w14:paraId="0F80E8B5" w14:textId="77777777" w:rsidR="0028592A" w:rsidRDefault="007A22DE">
            <w:pPr>
              <w:spacing w:before="240" w:after="120" w:line="240" w:lineRule="auto"/>
              <w:rPr>
                <w:bCs/>
                <w:color w:val="808080" w:themeColor="background1" w:themeShade="80"/>
                <w:sz w:val="20"/>
                <w:szCs w:val="20"/>
              </w:rPr>
            </w:pPr>
            <w:r>
              <w:rPr>
                <w:bCs/>
                <w:color w:val="808080" w:themeColor="background1" w:themeShade="80"/>
                <w:sz w:val="20"/>
                <w:szCs w:val="20"/>
              </w:rPr>
              <w:t>Data de início e de final do curso</w:t>
            </w:r>
          </w:p>
        </w:tc>
        <w:tc>
          <w:tcPr>
            <w:tcW w:w="1505" w:type="dxa"/>
          </w:tcPr>
          <w:p w14:paraId="5F6C28DD"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Sim/Não</w:t>
            </w:r>
          </w:p>
        </w:tc>
      </w:tr>
      <w:tr w:rsidR="0028592A" w14:paraId="4A891E55" w14:textId="77777777">
        <w:tc>
          <w:tcPr>
            <w:tcW w:w="1343" w:type="dxa"/>
          </w:tcPr>
          <w:p w14:paraId="6FE4C54C"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Nome Completo</w:t>
            </w:r>
          </w:p>
          <w:p w14:paraId="3671E0A8"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CPF</w:t>
            </w:r>
          </w:p>
        </w:tc>
        <w:tc>
          <w:tcPr>
            <w:tcW w:w="2019" w:type="dxa"/>
          </w:tcPr>
          <w:p w14:paraId="49C4642C"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Cargo</w:t>
            </w:r>
          </w:p>
          <w:p w14:paraId="0E43CF58"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Titulação</w:t>
            </w:r>
          </w:p>
        </w:tc>
        <w:tc>
          <w:tcPr>
            <w:tcW w:w="2487" w:type="dxa"/>
          </w:tcPr>
          <w:p w14:paraId="5A7610E6"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 xml:space="preserve">Tutoria ou </w:t>
            </w:r>
            <w:proofErr w:type="spellStart"/>
            <w:r>
              <w:rPr>
                <w:bCs/>
                <w:color w:val="808080" w:themeColor="background1" w:themeShade="80"/>
                <w:sz w:val="20"/>
                <w:szCs w:val="20"/>
              </w:rPr>
              <w:t>co-tutoria</w:t>
            </w:r>
            <w:proofErr w:type="spellEnd"/>
          </w:p>
        </w:tc>
        <w:tc>
          <w:tcPr>
            <w:tcW w:w="1077" w:type="dxa"/>
          </w:tcPr>
          <w:p w14:paraId="7E732EA7"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30h ou 15h</w:t>
            </w:r>
          </w:p>
        </w:tc>
        <w:tc>
          <w:tcPr>
            <w:tcW w:w="1769" w:type="dxa"/>
          </w:tcPr>
          <w:p w14:paraId="23D1BA7A" w14:textId="77777777" w:rsidR="0028592A" w:rsidRDefault="007A22DE">
            <w:pPr>
              <w:spacing w:before="240" w:after="120" w:line="240" w:lineRule="auto"/>
              <w:rPr>
                <w:bCs/>
                <w:color w:val="808080" w:themeColor="background1" w:themeShade="80"/>
                <w:sz w:val="20"/>
                <w:szCs w:val="20"/>
              </w:rPr>
            </w:pPr>
            <w:r>
              <w:rPr>
                <w:bCs/>
                <w:color w:val="808080" w:themeColor="background1" w:themeShade="80"/>
                <w:sz w:val="20"/>
                <w:szCs w:val="20"/>
              </w:rPr>
              <w:t>Data de início e de final do curso</w:t>
            </w:r>
          </w:p>
        </w:tc>
        <w:tc>
          <w:tcPr>
            <w:tcW w:w="1505" w:type="dxa"/>
          </w:tcPr>
          <w:p w14:paraId="3FEB8CE6"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Sim/Não</w:t>
            </w:r>
          </w:p>
        </w:tc>
      </w:tr>
      <w:tr w:rsidR="0028592A" w14:paraId="451C590C" w14:textId="77777777">
        <w:tc>
          <w:tcPr>
            <w:tcW w:w="1343" w:type="dxa"/>
          </w:tcPr>
          <w:p w14:paraId="095D875D"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Nome Completo</w:t>
            </w:r>
          </w:p>
          <w:p w14:paraId="641E9E26"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CPF</w:t>
            </w:r>
          </w:p>
        </w:tc>
        <w:tc>
          <w:tcPr>
            <w:tcW w:w="2019" w:type="dxa"/>
          </w:tcPr>
          <w:p w14:paraId="05A60DD2"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Cargo</w:t>
            </w:r>
          </w:p>
          <w:p w14:paraId="4E6CE7FC"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Titulação</w:t>
            </w:r>
          </w:p>
        </w:tc>
        <w:tc>
          <w:tcPr>
            <w:tcW w:w="2487" w:type="dxa"/>
          </w:tcPr>
          <w:p w14:paraId="430C9F50"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Docente Conteudista</w:t>
            </w:r>
          </w:p>
          <w:p w14:paraId="5648A810"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 xml:space="preserve">(para gravação de vídeos, produção de </w:t>
            </w:r>
            <w:proofErr w:type="spellStart"/>
            <w:r>
              <w:rPr>
                <w:bCs/>
                <w:color w:val="808080" w:themeColor="background1" w:themeShade="80"/>
                <w:sz w:val="20"/>
                <w:szCs w:val="20"/>
              </w:rPr>
              <w:t>PDFs</w:t>
            </w:r>
            <w:proofErr w:type="spellEnd"/>
            <w:r>
              <w:rPr>
                <w:bCs/>
                <w:color w:val="808080" w:themeColor="background1" w:themeShade="80"/>
                <w:sz w:val="20"/>
                <w:szCs w:val="20"/>
              </w:rPr>
              <w:t xml:space="preserve"> de leituras; produção de perguntas e comandos para atividades)</w:t>
            </w:r>
          </w:p>
        </w:tc>
        <w:tc>
          <w:tcPr>
            <w:tcW w:w="1077" w:type="dxa"/>
          </w:tcPr>
          <w:p w14:paraId="3C644C26" w14:textId="77777777" w:rsidR="0028592A" w:rsidRDefault="007A22DE">
            <w:pPr>
              <w:spacing w:before="240" w:after="120" w:line="240" w:lineRule="auto"/>
              <w:jc w:val="center"/>
              <w:rPr>
                <w:bCs/>
                <w:color w:val="808080" w:themeColor="background1" w:themeShade="80"/>
                <w:sz w:val="20"/>
                <w:szCs w:val="20"/>
              </w:rPr>
            </w:pPr>
            <w:proofErr w:type="spellStart"/>
            <w:r>
              <w:rPr>
                <w:bCs/>
                <w:color w:val="808080" w:themeColor="background1" w:themeShade="80"/>
                <w:sz w:val="20"/>
                <w:szCs w:val="20"/>
              </w:rPr>
              <w:t>xxh</w:t>
            </w:r>
            <w:proofErr w:type="spellEnd"/>
          </w:p>
        </w:tc>
        <w:tc>
          <w:tcPr>
            <w:tcW w:w="1769" w:type="dxa"/>
          </w:tcPr>
          <w:p w14:paraId="6ECA1B94"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Data estimada da produção do conteúdo</w:t>
            </w:r>
          </w:p>
          <w:p w14:paraId="5A90EB6F" w14:textId="77777777" w:rsidR="0028592A" w:rsidRDefault="0028592A">
            <w:pPr>
              <w:spacing w:before="240" w:after="120" w:line="240" w:lineRule="auto"/>
              <w:jc w:val="center"/>
              <w:rPr>
                <w:bCs/>
                <w:color w:val="808080" w:themeColor="background1" w:themeShade="80"/>
                <w:sz w:val="20"/>
                <w:szCs w:val="20"/>
              </w:rPr>
            </w:pPr>
          </w:p>
        </w:tc>
        <w:tc>
          <w:tcPr>
            <w:tcW w:w="1505" w:type="dxa"/>
          </w:tcPr>
          <w:p w14:paraId="04A4E61B"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Sim/Não</w:t>
            </w:r>
          </w:p>
        </w:tc>
      </w:tr>
      <w:tr w:rsidR="0028592A" w14:paraId="4C42F35B" w14:textId="77777777">
        <w:tc>
          <w:tcPr>
            <w:tcW w:w="1343" w:type="dxa"/>
          </w:tcPr>
          <w:p w14:paraId="6B9106E3"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Nome Completo</w:t>
            </w:r>
          </w:p>
          <w:p w14:paraId="35C21106"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CPF</w:t>
            </w:r>
          </w:p>
        </w:tc>
        <w:tc>
          <w:tcPr>
            <w:tcW w:w="2019" w:type="dxa"/>
          </w:tcPr>
          <w:p w14:paraId="7113F602"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Cargo</w:t>
            </w:r>
          </w:p>
          <w:p w14:paraId="25D19AF9"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Titulação</w:t>
            </w:r>
          </w:p>
        </w:tc>
        <w:tc>
          <w:tcPr>
            <w:tcW w:w="2487" w:type="dxa"/>
          </w:tcPr>
          <w:p w14:paraId="7532F9D3"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 xml:space="preserve">Docente </w:t>
            </w:r>
            <w:proofErr w:type="spellStart"/>
            <w:r>
              <w:rPr>
                <w:bCs/>
                <w:color w:val="808080" w:themeColor="background1" w:themeShade="80"/>
                <w:sz w:val="20"/>
                <w:szCs w:val="20"/>
              </w:rPr>
              <w:t>Videoconferencista</w:t>
            </w:r>
            <w:proofErr w:type="spellEnd"/>
            <w:r>
              <w:rPr>
                <w:bCs/>
                <w:color w:val="808080" w:themeColor="background1" w:themeShade="80"/>
                <w:sz w:val="20"/>
                <w:szCs w:val="20"/>
              </w:rPr>
              <w:t xml:space="preserve"> ou </w:t>
            </w:r>
          </w:p>
          <w:p w14:paraId="3FA71CC5"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Docente (presencial)</w:t>
            </w:r>
          </w:p>
          <w:p w14:paraId="09079AFF" w14:textId="77777777" w:rsidR="0028592A" w:rsidRDefault="0028592A">
            <w:pPr>
              <w:spacing w:before="240" w:after="120" w:line="240" w:lineRule="auto"/>
              <w:rPr>
                <w:bCs/>
                <w:color w:val="808080" w:themeColor="background1" w:themeShade="80"/>
                <w:sz w:val="20"/>
                <w:szCs w:val="20"/>
              </w:rPr>
            </w:pPr>
          </w:p>
        </w:tc>
        <w:tc>
          <w:tcPr>
            <w:tcW w:w="1077" w:type="dxa"/>
          </w:tcPr>
          <w:p w14:paraId="03D1CB8F" w14:textId="77777777" w:rsidR="0028592A" w:rsidRDefault="007A22DE">
            <w:pPr>
              <w:spacing w:before="240" w:after="120" w:line="240" w:lineRule="auto"/>
              <w:jc w:val="center"/>
              <w:rPr>
                <w:bCs/>
                <w:color w:val="808080" w:themeColor="background1" w:themeShade="80"/>
                <w:sz w:val="20"/>
                <w:szCs w:val="20"/>
              </w:rPr>
            </w:pPr>
            <w:proofErr w:type="spellStart"/>
            <w:r>
              <w:rPr>
                <w:bCs/>
                <w:color w:val="808080" w:themeColor="background1" w:themeShade="80"/>
                <w:sz w:val="20"/>
                <w:szCs w:val="20"/>
              </w:rPr>
              <w:t>xxh</w:t>
            </w:r>
            <w:proofErr w:type="spellEnd"/>
          </w:p>
        </w:tc>
        <w:tc>
          <w:tcPr>
            <w:tcW w:w="1769" w:type="dxa"/>
          </w:tcPr>
          <w:p w14:paraId="227AD2CA"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Dia e horário da aula</w:t>
            </w:r>
          </w:p>
        </w:tc>
        <w:tc>
          <w:tcPr>
            <w:tcW w:w="1505" w:type="dxa"/>
          </w:tcPr>
          <w:p w14:paraId="5CF55ECE"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Sim/Não</w:t>
            </w:r>
          </w:p>
        </w:tc>
      </w:tr>
      <w:tr w:rsidR="0028592A" w14:paraId="368A4360" w14:textId="77777777">
        <w:tc>
          <w:tcPr>
            <w:tcW w:w="1343" w:type="dxa"/>
          </w:tcPr>
          <w:p w14:paraId="3F7EC0D3"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Adicione linhas...</w:t>
            </w:r>
          </w:p>
        </w:tc>
        <w:tc>
          <w:tcPr>
            <w:tcW w:w="2019" w:type="dxa"/>
          </w:tcPr>
          <w:p w14:paraId="7CB84587"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w:t>
            </w:r>
          </w:p>
        </w:tc>
        <w:tc>
          <w:tcPr>
            <w:tcW w:w="2487" w:type="dxa"/>
          </w:tcPr>
          <w:p w14:paraId="445034F1"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w:t>
            </w:r>
          </w:p>
        </w:tc>
        <w:tc>
          <w:tcPr>
            <w:tcW w:w="1077" w:type="dxa"/>
          </w:tcPr>
          <w:p w14:paraId="540BE6C7" w14:textId="77777777" w:rsidR="0028592A" w:rsidRDefault="007A22DE">
            <w:pPr>
              <w:spacing w:before="240" w:after="120" w:line="240" w:lineRule="auto"/>
              <w:jc w:val="center"/>
              <w:rPr>
                <w:bCs/>
                <w:color w:val="808080" w:themeColor="background1" w:themeShade="80"/>
                <w:sz w:val="20"/>
                <w:szCs w:val="20"/>
              </w:rPr>
            </w:pPr>
            <w:r>
              <w:rPr>
                <w:bCs/>
                <w:color w:val="808080" w:themeColor="background1" w:themeShade="80"/>
                <w:sz w:val="20"/>
                <w:szCs w:val="20"/>
              </w:rPr>
              <w:t>...</w:t>
            </w:r>
          </w:p>
        </w:tc>
        <w:tc>
          <w:tcPr>
            <w:tcW w:w="1769" w:type="dxa"/>
          </w:tcPr>
          <w:p w14:paraId="67A14957" w14:textId="77777777" w:rsidR="0028592A" w:rsidRDefault="0028592A">
            <w:pPr>
              <w:spacing w:before="240" w:after="120" w:line="240" w:lineRule="auto"/>
              <w:jc w:val="center"/>
              <w:rPr>
                <w:bCs/>
                <w:color w:val="808080" w:themeColor="background1" w:themeShade="80"/>
                <w:sz w:val="20"/>
                <w:szCs w:val="20"/>
              </w:rPr>
            </w:pPr>
          </w:p>
        </w:tc>
        <w:tc>
          <w:tcPr>
            <w:tcW w:w="1505" w:type="dxa"/>
          </w:tcPr>
          <w:p w14:paraId="318781C5" w14:textId="77777777" w:rsidR="0028592A" w:rsidRDefault="0028592A">
            <w:pPr>
              <w:spacing w:before="240" w:after="120" w:line="240" w:lineRule="auto"/>
              <w:jc w:val="center"/>
              <w:rPr>
                <w:bCs/>
                <w:color w:val="808080" w:themeColor="background1" w:themeShade="80"/>
                <w:sz w:val="20"/>
                <w:szCs w:val="20"/>
              </w:rPr>
            </w:pPr>
          </w:p>
        </w:tc>
      </w:tr>
    </w:tbl>
    <w:p w14:paraId="7147876C" w14:textId="3406EC10" w:rsidR="0028592A" w:rsidRDefault="007A22DE">
      <w:pPr>
        <w:spacing w:before="240" w:after="120"/>
        <w:jc w:val="both"/>
        <w:rPr>
          <w:i/>
          <w:iCs/>
          <w:color w:val="808080" w:themeColor="background1" w:themeShade="80"/>
        </w:rPr>
      </w:pPr>
      <w:r>
        <w:rPr>
          <w:i/>
          <w:iCs/>
          <w:color w:val="808080" w:themeColor="background1" w:themeShade="80"/>
        </w:rPr>
        <w:t xml:space="preserve">[Essa tabela é de interesse da DIFOR-DEAMA e </w:t>
      </w:r>
      <w:r>
        <w:rPr>
          <w:i/>
          <w:iCs/>
          <w:color w:val="808080" w:themeColor="background1" w:themeShade="80"/>
          <w:u w:val="single"/>
        </w:rPr>
        <w:t>deverá ser retirada antes do envio do projeto de ensino para credenciamento junto à ENFAM</w:t>
      </w:r>
      <w:r>
        <w:rPr>
          <w:i/>
          <w:iCs/>
          <w:color w:val="808080" w:themeColor="background1" w:themeShade="80"/>
        </w:rPr>
        <w:t xml:space="preserve">. O coordenador, com a equipe DIAPE-DEAMA, deverá prever a carga horária de cada docente para fins de pagamento. O pagamento total de docentes conteudistas, </w:t>
      </w:r>
      <w:proofErr w:type="spellStart"/>
      <w:r>
        <w:rPr>
          <w:i/>
          <w:iCs/>
          <w:color w:val="808080" w:themeColor="background1" w:themeShade="80"/>
        </w:rPr>
        <w:t>videoconferencistas</w:t>
      </w:r>
      <w:proofErr w:type="spellEnd"/>
      <w:r>
        <w:rPr>
          <w:i/>
          <w:iCs/>
          <w:color w:val="808080" w:themeColor="background1" w:themeShade="80"/>
        </w:rPr>
        <w:t xml:space="preserve"> e/ou presenciais, somadas, </w:t>
      </w:r>
      <w:r>
        <w:rPr>
          <w:i/>
          <w:iCs/>
          <w:color w:val="808080" w:themeColor="background1" w:themeShade="80"/>
          <w:u w:val="single"/>
        </w:rPr>
        <w:t>não poderá exceder a carga horária total do curso</w:t>
      </w:r>
      <w:r>
        <w:rPr>
          <w:i/>
          <w:iCs/>
          <w:color w:val="808080" w:themeColor="background1" w:themeShade="80"/>
        </w:rPr>
        <w:t xml:space="preserve">; </w:t>
      </w:r>
      <w:r w:rsidR="00E6136F">
        <w:rPr>
          <w:i/>
          <w:iCs/>
          <w:color w:val="808080" w:themeColor="background1" w:themeShade="80"/>
        </w:rPr>
        <w:t>a</w:t>
      </w:r>
      <w:r>
        <w:rPr>
          <w:i/>
          <w:iCs/>
          <w:color w:val="808080" w:themeColor="background1" w:themeShade="80"/>
        </w:rPr>
        <w:t xml:space="preserve"> atuação síncrona do tutor e coordenador não deverá ser remunerada como videoconferência ou atividade presencial, pois estão englobadas na carga horária prevista para execução da função/serviço]</w:t>
      </w:r>
    </w:p>
    <w:p w14:paraId="60233A5C" w14:textId="77777777" w:rsidR="0028592A" w:rsidRDefault="0028592A">
      <w:pPr>
        <w:spacing w:before="240" w:after="120"/>
        <w:jc w:val="center"/>
        <w:rPr>
          <w:b/>
          <w:color w:val="C00000"/>
        </w:rPr>
      </w:pPr>
    </w:p>
    <w:p w14:paraId="4282CCA4" w14:textId="77777777" w:rsidR="0028592A" w:rsidRDefault="0028592A">
      <w:pPr>
        <w:spacing w:before="240" w:after="120"/>
        <w:jc w:val="center"/>
        <w:rPr>
          <w:b/>
          <w:color w:val="C00000"/>
        </w:rPr>
      </w:pPr>
    </w:p>
    <w:p w14:paraId="2EF174AA" w14:textId="77777777" w:rsidR="0028592A" w:rsidRDefault="0028592A">
      <w:pPr>
        <w:spacing w:before="240" w:after="120"/>
        <w:jc w:val="center"/>
        <w:rPr>
          <w:b/>
          <w:color w:val="C00000"/>
        </w:rPr>
      </w:pPr>
    </w:p>
    <w:p w14:paraId="0015635F" w14:textId="77777777" w:rsidR="0028592A" w:rsidRDefault="0028592A">
      <w:pPr>
        <w:spacing w:before="240" w:after="120"/>
        <w:jc w:val="center"/>
        <w:rPr>
          <w:b/>
          <w:color w:val="C00000"/>
        </w:rPr>
      </w:pPr>
    </w:p>
    <w:p w14:paraId="4F91DD2C" w14:textId="77777777" w:rsidR="0028592A" w:rsidRDefault="007A22DE">
      <w:pPr>
        <w:spacing w:before="240" w:after="120"/>
        <w:rPr>
          <w:b/>
          <w:color w:val="002060"/>
        </w:rPr>
      </w:pPr>
      <w:r>
        <w:rPr>
          <w:b/>
          <w:color w:val="002060"/>
        </w:rPr>
        <w:t>INFORMAÇÕES SOBRE A FORMAÇÃO DE MAGISTRADOS</w:t>
      </w:r>
    </w:p>
    <w:p w14:paraId="29DEBA87" w14:textId="77777777" w:rsidR="0028592A" w:rsidRDefault="007A22DE">
      <w:pPr>
        <w:numPr>
          <w:ilvl w:val="0"/>
          <w:numId w:val="1"/>
        </w:numPr>
        <w:spacing w:after="0"/>
        <w:ind w:left="708"/>
        <w:jc w:val="both"/>
        <w:rPr>
          <w:color w:val="002060"/>
          <w:sz w:val="20"/>
          <w:szCs w:val="20"/>
        </w:rPr>
      </w:pPr>
      <w:r>
        <w:rPr>
          <w:b/>
          <w:color w:val="002060"/>
          <w:sz w:val="20"/>
          <w:szCs w:val="20"/>
        </w:rPr>
        <w:t>AVALIAÇÃO</w:t>
      </w:r>
      <w:r>
        <w:rPr>
          <w:color w:val="002060"/>
          <w:sz w:val="20"/>
          <w:szCs w:val="20"/>
        </w:rPr>
        <w:t>. Na formação dos magistrados entende-se a avaliação como um processo contínuo e sistemático, sendo concebida como parte integrante do processo de ensino-aprendizagem. Ela deve ocorrer com foco na prática profissional, em todos os momentos do processo de aprendizagem, mediante diversos instrumentos e procedimentos avaliativos e articulados com todos os objetivos das ações educacionais planejadas.</w:t>
      </w:r>
    </w:p>
    <w:p w14:paraId="60A6907A" w14:textId="77777777" w:rsidR="0028592A" w:rsidRDefault="007A22DE">
      <w:pPr>
        <w:spacing w:after="0"/>
        <w:ind w:left="708"/>
        <w:jc w:val="both"/>
        <w:rPr>
          <w:color w:val="002060"/>
          <w:sz w:val="20"/>
          <w:szCs w:val="20"/>
        </w:rPr>
      </w:pPr>
      <w:r>
        <w:rPr>
          <w:color w:val="002060"/>
          <w:sz w:val="20"/>
          <w:szCs w:val="20"/>
        </w:rPr>
        <w:t>A avaliação de aprendizagem do aluno será individual e contínua e levará em conta a participação nos Fóruns de Discussão, a realização das Questões Formativas, a realização das demais atividades propostas em cada módulo. Ao final do curso será apresentada uma questão avaliativa (Estudo de Caso - opcional) que contemplará a totalidade dos temas estudados ao longo dos módulos. Será disponibilizado, também na plataforma, um formulário para elaboração do Registro Reflexivo.</w:t>
      </w:r>
    </w:p>
    <w:p w14:paraId="71018470" w14:textId="77777777" w:rsidR="0028592A" w:rsidRDefault="007A22DE">
      <w:pPr>
        <w:spacing w:after="0"/>
        <w:ind w:left="708"/>
        <w:jc w:val="both"/>
        <w:rPr>
          <w:color w:val="002060"/>
          <w:sz w:val="20"/>
          <w:szCs w:val="20"/>
        </w:rPr>
      </w:pPr>
      <w:r>
        <w:rPr>
          <w:color w:val="002060"/>
          <w:sz w:val="20"/>
          <w:szCs w:val="20"/>
        </w:rPr>
        <w:t xml:space="preserve">Para a avaliação do curso o magistrado cursista preencherá um formulário de reação, conforme escala de valores para cada quesito, alinhada às diretrizes da ENFAM, tais como: avaliação dos professores, avaliação dos temas apresentados, carga   horária, qualidade do   material  de   apoio   e integração  dos  participantes  durante  o  curso   no  próprio  ambiente Moodle. Essa avaliação de impacto dos resultados alcançados pela realização do curso é de grande importância tanto para o processo de autoavaliação dos magistrados quanto para o processo de aprimoramento constante dos cursos oferecidos por essa Escola. </w:t>
      </w:r>
    </w:p>
    <w:p w14:paraId="6242C102" w14:textId="77777777" w:rsidR="0028592A" w:rsidRDefault="007A22DE">
      <w:pPr>
        <w:numPr>
          <w:ilvl w:val="0"/>
          <w:numId w:val="1"/>
        </w:numPr>
        <w:spacing w:after="0"/>
        <w:ind w:left="644"/>
        <w:jc w:val="both"/>
        <w:rPr>
          <w:color w:val="002060"/>
          <w:sz w:val="20"/>
          <w:szCs w:val="20"/>
        </w:rPr>
      </w:pPr>
      <w:r>
        <w:rPr>
          <w:b/>
          <w:color w:val="002060"/>
          <w:sz w:val="20"/>
          <w:szCs w:val="20"/>
        </w:rPr>
        <w:t>FREQUÊNCIA E APROVAÇÃO:</w:t>
      </w:r>
      <w:r>
        <w:rPr>
          <w:color w:val="002060"/>
          <w:sz w:val="20"/>
          <w:szCs w:val="20"/>
        </w:rPr>
        <w:t xml:space="preserve"> A aferição da participação dos cursistas se dará pela realização das atividades propostas ao longo do curso, devendo ao final atingir o mínimo de 75% de aproveitamento, conforme Instrução Normativa </w:t>
      </w:r>
      <w:proofErr w:type="spellStart"/>
      <w:r>
        <w:rPr>
          <w:color w:val="002060"/>
          <w:sz w:val="20"/>
          <w:szCs w:val="20"/>
        </w:rPr>
        <w:t>Enfam</w:t>
      </w:r>
      <w:proofErr w:type="spellEnd"/>
      <w:r>
        <w:rPr>
          <w:color w:val="002060"/>
          <w:sz w:val="20"/>
          <w:szCs w:val="20"/>
        </w:rPr>
        <w:t xml:space="preserve"> </w:t>
      </w:r>
      <w:proofErr w:type="spellStart"/>
      <w:r>
        <w:rPr>
          <w:color w:val="002060"/>
          <w:sz w:val="20"/>
          <w:szCs w:val="20"/>
        </w:rPr>
        <w:t>n.1</w:t>
      </w:r>
      <w:proofErr w:type="spellEnd"/>
      <w:r>
        <w:rPr>
          <w:color w:val="002060"/>
          <w:sz w:val="20"/>
          <w:szCs w:val="20"/>
        </w:rPr>
        <w:t>/2017, sendo condição para a certificação e atribuição das horas de aperfeiçoamento.</w:t>
      </w:r>
    </w:p>
    <w:p w14:paraId="35F3618A" w14:textId="77777777" w:rsidR="0028592A" w:rsidRDefault="007A22DE">
      <w:pPr>
        <w:numPr>
          <w:ilvl w:val="0"/>
          <w:numId w:val="1"/>
        </w:numPr>
        <w:spacing w:after="0" w:line="240" w:lineRule="auto"/>
        <w:ind w:left="644"/>
        <w:jc w:val="both"/>
        <w:rPr>
          <w:color w:val="002060"/>
          <w:sz w:val="20"/>
          <w:szCs w:val="20"/>
        </w:rPr>
      </w:pPr>
      <w:r>
        <w:rPr>
          <w:b/>
          <w:color w:val="002060"/>
          <w:sz w:val="20"/>
          <w:szCs w:val="20"/>
        </w:rPr>
        <w:t xml:space="preserve">METODOLOGIA DO CURSO: </w:t>
      </w:r>
      <w:r>
        <w:rPr>
          <w:color w:val="002060"/>
          <w:sz w:val="20"/>
          <w:szCs w:val="20"/>
        </w:rPr>
        <w:t xml:space="preserve">A proposta metodológica da EMERJ está alinhada ao objetivo de desenvolver a educação continuada dos juízes com vistas ao progressivo amadurecimento do seu conhecimento e aprofundamento da atenção permanente para o alcance prático e repercussão social de suas decisões. A metodologia do curso está em consonância com a proposta da ENFAM, que em sua Resolução No. 7 de 7 de dezembro de 2017 (Diretrizes Pedagógicas) estabelece a necessidade </w:t>
      </w:r>
      <w:proofErr w:type="gramStart"/>
      <w:r>
        <w:rPr>
          <w:color w:val="002060"/>
          <w:sz w:val="20"/>
          <w:szCs w:val="20"/>
        </w:rPr>
        <w:t>da</w:t>
      </w:r>
      <w:proofErr w:type="gramEnd"/>
      <w:r>
        <w:rPr>
          <w:color w:val="002060"/>
          <w:sz w:val="20"/>
          <w:szCs w:val="20"/>
        </w:rPr>
        <w:t xml:space="preserve"> formação dos magistrados possuir um caráter humanista e interdisciplinar. Ela será teórico-prática, tomando a prática jurisdicional como ponto de partida e integradora, buscando apreender a prática jurisdicional como parte e em suas relações com a totalidade complexa constituída pela sociedade. Assim, o processo de aprendizagem ocorre com o protagonismo do magistrado aluno, desencadeando processos de reflexão sobre as situações concretas da prática jurisdicional, estimulando novas formas de agir.</w:t>
      </w:r>
    </w:p>
    <w:p w14:paraId="54F1AF9E" w14:textId="77777777" w:rsidR="0028592A" w:rsidRDefault="007A22DE">
      <w:pPr>
        <w:numPr>
          <w:ilvl w:val="0"/>
          <w:numId w:val="1"/>
        </w:numPr>
        <w:spacing w:after="0" w:line="240" w:lineRule="auto"/>
        <w:ind w:left="644"/>
        <w:jc w:val="both"/>
        <w:rPr>
          <w:color w:val="002060"/>
          <w:sz w:val="20"/>
          <w:szCs w:val="20"/>
        </w:rPr>
      </w:pPr>
      <w:r>
        <w:rPr>
          <w:b/>
          <w:color w:val="002060"/>
          <w:sz w:val="20"/>
          <w:szCs w:val="20"/>
        </w:rPr>
        <w:t xml:space="preserve">AMBIENTAÇÃO: </w:t>
      </w:r>
      <w:r>
        <w:rPr>
          <w:color w:val="002060"/>
          <w:sz w:val="20"/>
          <w:szCs w:val="20"/>
        </w:rPr>
        <w:t xml:space="preserve">Todo o material estará disponível na plataforma Moodle, no endereço </w:t>
      </w:r>
      <w:hyperlink r:id="rId11">
        <w:r>
          <w:rPr>
            <w:color w:val="1155CC"/>
            <w:sz w:val="20"/>
            <w:szCs w:val="20"/>
            <w:u w:val="single"/>
          </w:rPr>
          <w:t>http://virtual.emerj.com.br/</w:t>
        </w:r>
      </w:hyperlink>
      <w:r>
        <w:rPr>
          <w:color w:val="002060"/>
          <w:sz w:val="20"/>
          <w:szCs w:val="20"/>
        </w:rPr>
        <w:t xml:space="preserve">. Os alunos receberão, ao se inscreverem, o link para acesso à Plataforma e ao Curso, com um login e senha. Na primeira tela encontrarão todas as informações necessárias para a ambientação: Navegando pela </w:t>
      </w:r>
      <w:proofErr w:type="gramStart"/>
      <w:r>
        <w:rPr>
          <w:color w:val="002060"/>
          <w:sz w:val="20"/>
          <w:szCs w:val="20"/>
        </w:rPr>
        <w:t>Plataforma;  Dicas</w:t>
      </w:r>
      <w:proofErr w:type="gramEnd"/>
      <w:r>
        <w:rPr>
          <w:color w:val="002060"/>
          <w:sz w:val="20"/>
          <w:szCs w:val="20"/>
        </w:rPr>
        <w:t xml:space="preserve"> para </w:t>
      </w:r>
      <w:proofErr w:type="spellStart"/>
      <w:r>
        <w:rPr>
          <w:color w:val="002060"/>
          <w:sz w:val="20"/>
          <w:szCs w:val="20"/>
        </w:rPr>
        <w:t>EaD</w:t>
      </w:r>
      <w:proofErr w:type="spellEnd"/>
      <w:r>
        <w:rPr>
          <w:color w:val="002060"/>
          <w:sz w:val="20"/>
          <w:szCs w:val="20"/>
        </w:rPr>
        <w:t xml:space="preserve">; Manual do Aluno; Programação do curso e informações sobre o (a) Tutor (a); Acesso às ferramentas de comunicação que serão utilizadas (Fóruns; chats; vídeos; hiperlinks). Os canais de suporte ao cursista também estão lá informados. </w:t>
      </w:r>
    </w:p>
    <w:p w14:paraId="56EB1AFC" w14:textId="77777777" w:rsidR="0028592A" w:rsidRDefault="007A22DE">
      <w:pPr>
        <w:numPr>
          <w:ilvl w:val="0"/>
          <w:numId w:val="1"/>
        </w:numPr>
        <w:spacing w:after="0" w:line="240" w:lineRule="auto"/>
        <w:ind w:left="644"/>
        <w:jc w:val="both"/>
        <w:rPr>
          <w:color w:val="002060"/>
          <w:sz w:val="20"/>
          <w:szCs w:val="20"/>
        </w:rPr>
      </w:pPr>
      <w:r>
        <w:rPr>
          <w:b/>
          <w:color w:val="002060"/>
          <w:sz w:val="20"/>
          <w:szCs w:val="20"/>
        </w:rPr>
        <w:t>DESISTÊNCIA DE PARTICIPAÇÃO</w:t>
      </w:r>
      <w:r>
        <w:rPr>
          <w:color w:val="002060"/>
          <w:sz w:val="20"/>
          <w:szCs w:val="20"/>
        </w:rPr>
        <w:t>. A desistência de participação em atividade promovida pela Escola Judicial, para a qual tenha sido efetuada inscrição, deverá ser comunicada no prazo de até 2 (dois) dias úteis antes do início do evento, por meio de mensagem eletrônica para a caixa de mensagens deama.emerj@tjrj.jus.br</w:t>
      </w:r>
    </w:p>
    <w:p w14:paraId="1477268B" w14:textId="77777777" w:rsidR="0028592A" w:rsidRDefault="0028592A">
      <w:pPr>
        <w:spacing w:after="0"/>
        <w:ind w:left="360"/>
        <w:jc w:val="both"/>
        <w:rPr>
          <w:color w:val="002060"/>
          <w:sz w:val="20"/>
          <w:szCs w:val="20"/>
        </w:rPr>
      </w:pPr>
    </w:p>
    <w:p w14:paraId="528688D2" w14:textId="519C855E" w:rsidR="0028592A" w:rsidRDefault="0028592A">
      <w:pPr>
        <w:widowControl w:val="0"/>
        <w:spacing w:after="0"/>
        <w:rPr>
          <w:rFonts w:ascii="Arial" w:eastAsia="Arial" w:hAnsi="Arial" w:cs="Arial"/>
        </w:rPr>
      </w:pPr>
    </w:p>
    <w:p w14:paraId="7CB55870" w14:textId="540EB31A" w:rsidR="008762E2" w:rsidRDefault="008762E2">
      <w:pPr>
        <w:widowControl w:val="0"/>
        <w:spacing w:after="0"/>
        <w:rPr>
          <w:rFonts w:ascii="Arial" w:eastAsia="Arial" w:hAnsi="Arial" w:cs="Arial"/>
        </w:rPr>
      </w:pPr>
    </w:p>
    <w:p w14:paraId="52F9D45F" w14:textId="555517E1" w:rsidR="008762E2" w:rsidRDefault="008762E2">
      <w:pPr>
        <w:widowControl w:val="0"/>
        <w:spacing w:after="0"/>
        <w:rPr>
          <w:rFonts w:ascii="Arial" w:eastAsia="Arial" w:hAnsi="Arial" w:cs="Arial"/>
        </w:rPr>
      </w:pPr>
    </w:p>
    <w:p w14:paraId="3C81E4A3" w14:textId="5E2D0925" w:rsidR="008762E2" w:rsidRDefault="008762E2">
      <w:pPr>
        <w:widowControl w:val="0"/>
        <w:spacing w:after="0"/>
        <w:rPr>
          <w:rFonts w:ascii="Arial" w:eastAsia="Arial" w:hAnsi="Arial" w:cs="Arial"/>
        </w:rPr>
      </w:pPr>
    </w:p>
    <w:p w14:paraId="00C4B8AC" w14:textId="15ED4500" w:rsidR="008762E2" w:rsidRDefault="008762E2">
      <w:pPr>
        <w:widowControl w:val="0"/>
        <w:spacing w:after="0"/>
        <w:rPr>
          <w:rFonts w:ascii="Arial" w:eastAsia="Arial" w:hAnsi="Arial" w:cs="Arial"/>
        </w:rPr>
      </w:pPr>
    </w:p>
    <w:p w14:paraId="4A7CD26A" w14:textId="31A10171" w:rsidR="008762E2" w:rsidRDefault="008762E2">
      <w:pPr>
        <w:widowControl w:val="0"/>
        <w:spacing w:after="0"/>
        <w:rPr>
          <w:rFonts w:ascii="Arial" w:eastAsia="Arial" w:hAnsi="Arial" w:cs="Arial"/>
        </w:rPr>
      </w:pPr>
    </w:p>
    <w:p w14:paraId="08C10E71" w14:textId="77777777" w:rsidR="008762E2" w:rsidRDefault="008762E2">
      <w:pPr>
        <w:widowControl w:val="0"/>
        <w:spacing w:after="0"/>
        <w:rPr>
          <w:rFonts w:ascii="Arial" w:eastAsia="Arial" w:hAnsi="Arial" w:cs="Arial"/>
        </w:rPr>
      </w:pPr>
    </w:p>
    <w:tbl>
      <w:tblPr>
        <w:tblW w:w="9889" w:type="dxa"/>
        <w:tblLook w:val="0400" w:firstRow="0" w:lastRow="0" w:firstColumn="0" w:lastColumn="0" w:noHBand="0" w:noVBand="1"/>
      </w:tblPr>
      <w:tblGrid>
        <w:gridCol w:w="9889"/>
      </w:tblGrid>
      <w:tr w:rsidR="0028592A" w14:paraId="22BCA88B" w14:textId="77777777">
        <w:trPr>
          <w:trHeight w:val="558"/>
        </w:trPr>
        <w:tc>
          <w:tcPr>
            <w:tcW w:w="9889" w:type="dxa"/>
            <w:tcBorders>
              <w:top w:val="single" w:sz="4" w:space="0" w:color="000000"/>
              <w:left w:val="single" w:sz="4" w:space="0" w:color="000000"/>
              <w:bottom w:val="single" w:sz="4" w:space="0" w:color="000000"/>
              <w:right w:val="single" w:sz="4" w:space="0" w:color="000000"/>
            </w:tcBorders>
            <w:shd w:val="clear" w:color="auto" w:fill="DCE1EF"/>
            <w:vAlign w:val="center"/>
          </w:tcPr>
          <w:p w14:paraId="0E3BAF31" w14:textId="77777777" w:rsidR="0028592A" w:rsidRDefault="007A22DE">
            <w:pPr>
              <w:spacing w:before="120" w:after="120"/>
              <w:jc w:val="center"/>
              <w:rPr>
                <w:rFonts w:ascii="Arial Narrow" w:eastAsia="Arial Narrow" w:hAnsi="Arial Narrow" w:cs="Arial Narrow"/>
                <w:b/>
                <w:color w:val="002060"/>
              </w:rPr>
            </w:pPr>
            <w:r>
              <w:rPr>
                <w:rFonts w:ascii="Arial Narrow" w:eastAsia="Arial Narrow" w:hAnsi="Arial Narrow" w:cs="Arial Narrow"/>
                <w:b/>
                <w:color w:val="002060"/>
              </w:rPr>
              <w:lastRenderedPageBreak/>
              <w:t xml:space="preserve">ASSINATURAS </w:t>
            </w:r>
          </w:p>
        </w:tc>
      </w:tr>
    </w:tbl>
    <w:p w14:paraId="3A9AA9BF" w14:textId="77777777" w:rsidR="0028592A" w:rsidRDefault="0028592A">
      <w:pPr>
        <w:spacing w:before="240" w:after="120"/>
        <w:jc w:val="center"/>
        <w:rPr>
          <w:b/>
        </w:rPr>
      </w:pPr>
    </w:p>
    <w:p w14:paraId="5A6EE8A4" w14:textId="77777777" w:rsidR="0028592A" w:rsidRDefault="0028592A">
      <w:pPr>
        <w:spacing w:before="240" w:after="120"/>
        <w:jc w:val="center"/>
        <w:rPr>
          <w:b/>
        </w:rPr>
      </w:pPr>
    </w:p>
    <w:p w14:paraId="6BDFB6C3" w14:textId="77777777" w:rsidR="00513812" w:rsidRDefault="00513812">
      <w:pPr>
        <w:spacing w:before="240" w:after="120"/>
        <w:jc w:val="center"/>
        <w:rPr>
          <w:b/>
        </w:rPr>
      </w:pPr>
    </w:p>
    <w:p w14:paraId="00735938" w14:textId="77777777" w:rsidR="0028592A" w:rsidRDefault="007A22DE">
      <w:pPr>
        <w:spacing w:before="240" w:after="120"/>
        <w:jc w:val="center"/>
        <w:rPr>
          <w:b/>
        </w:rPr>
      </w:pPr>
      <w:r>
        <w:rPr>
          <w:b/>
        </w:rPr>
        <w:t>Coordenador do curso</w:t>
      </w:r>
    </w:p>
    <w:p w14:paraId="64326EEA" w14:textId="77777777" w:rsidR="0028592A" w:rsidRDefault="0028592A">
      <w:pPr>
        <w:spacing w:before="240" w:after="120"/>
        <w:jc w:val="center"/>
        <w:rPr>
          <w:b/>
        </w:rPr>
      </w:pPr>
    </w:p>
    <w:p w14:paraId="7DD60256" w14:textId="77777777" w:rsidR="0028592A" w:rsidRDefault="0028592A">
      <w:pPr>
        <w:spacing w:before="240" w:after="120"/>
        <w:rPr>
          <w:b/>
        </w:rPr>
      </w:pPr>
    </w:p>
    <w:p w14:paraId="1624A82A" w14:textId="77777777" w:rsidR="0028592A" w:rsidRDefault="007A22DE">
      <w:pPr>
        <w:spacing w:before="240" w:after="120"/>
        <w:jc w:val="center"/>
        <w:rPr>
          <w:b/>
        </w:rPr>
      </w:pPr>
      <w:r>
        <w:rPr>
          <w:b/>
        </w:rPr>
        <w:t>Diretora da DIAPE-DEAMA</w:t>
      </w:r>
    </w:p>
    <w:p w14:paraId="1753FDBF" w14:textId="77777777" w:rsidR="0028592A" w:rsidRDefault="0028592A">
      <w:pPr>
        <w:spacing w:before="240" w:after="120"/>
        <w:jc w:val="center"/>
        <w:rPr>
          <w:b/>
        </w:rPr>
      </w:pPr>
    </w:p>
    <w:p w14:paraId="0C3A3B7E" w14:textId="77777777" w:rsidR="0028592A" w:rsidRDefault="0028592A">
      <w:pPr>
        <w:spacing w:before="240" w:after="120"/>
        <w:jc w:val="center"/>
        <w:rPr>
          <w:b/>
        </w:rPr>
      </w:pPr>
    </w:p>
    <w:p w14:paraId="3108FF9B" w14:textId="77777777" w:rsidR="0028592A" w:rsidRDefault="007A22DE">
      <w:pPr>
        <w:spacing w:before="240" w:after="120"/>
        <w:jc w:val="center"/>
        <w:rPr>
          <w:b/>
        </w:rPr>
      </w:pPr>
      <w:r>
        <w:rPr>
          <w:b/>
        </w:rPr>
        <w:t>Diretora do DEAMA-EMERJ</w:t>
      </w:r>
    </w:p>
    <w:p w14:paraId="4142A4F1" w14:textId="77777777" w:rsidR="0028592A" w:rsidRDefault="0028592A">
      <w:pPr>
        <w:spacing w:before="240" w:after="120"/>
        <w:rPr>
          <w:b/>
        </w:rPr>
      </w:pPr>
    </w:p>
    <w:p w14:paraId="34BE7DE7" w14:textId="77777777" w:rsidR="0028592A" w:rsidRDefault="0028592A">
      <w:pPr>
        <w:spacing w:before="240" w:after="120"/>
        <w:jc w:val="center"/>
        <w:rPr>
          <w:b/>
        </w:rPr>
      </w:pPr>
    </w:p>
    <w:p w14:paraId="0AF0E448" w14:textId="77777777" w:rsidR="0028592A" w:rsidRDefault="007A22DE">
      <w:pPr>
        <w:spacing w:before="240" w:after="120"/>
        <w:jc w:val="center"/>
        <w:rPr>
          <w:b/>
        </w:rPr>
      </w:pPr>
      <w:r>
        <w:rPr>
          <w:b/>
        </w:rPr>
        <w:t>Diretora Geral da EMERJ</w:t>
      </w:r>
    </w:p>
    <w:p w14:paraId="56725E12" w14:textId="77777777" w:rsidR="0028592A" w:rsidRDefault="0028592A">
      <w:pPr>
        <w:spacing w:before="240" w:after="120"/>
        <w:jc w:val="center"/>
        <w:rPr>
          <w:b/>
        </w:rPr>
      </w:pPr>
    </w:p>
    <w:sectPr w:rsidR="0028592A" w:rsidSect="001C39D9">
      <w:headerReference w:type="even" r:id="rId12"/>
      <w:headerReference w:type="default" r:id="rId13"/>
      <w:footerReference w:type="even" r:id="rId14"/>
      <w:footerReference w:type="default" r:id="rId15"/>
      <w:headerReference w:type="first" r:id="rId16"/>
      <w:footerReference w:type="first" r:id="rId17"/>
      <w:pgSz w:w="11906" w:h="16838"/>
      <w:pgMar w:top="1316" w:right="1080" w:bottom="1442" w:left="1080" w:header="426" w:footer="382"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64C57" w14:textId="77777777" w:rsidR="00251181" w:rsidRDefault="00251181">
      <w:pPr>
        <w:spacing w:after="0" w:line="240" w:lineRule="auto"/>
      </w:pPr>
      <w:r>
        <w:separator/>
      </w:r>
    </w:p>
  </w:endnote>
  <w:endnote w:type="continuationSeparator" w:id="0">
    <w:p w14:paraId="2E4CD64D" w14:textId="77777777" w:rsidR="00251181" w:rsidRDefault="002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9CA2" w14:textId="77777777" w:rsidR="005F6ABC" w:rsidRDefault="005F6A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31" w:type="dxa"/>
      <w:tblLook w:val="06A0" w:firstRow="1" w:lastRow="0" w:firstColumn="1" w:lastColumn="0" w:noHBand="1" w:noVBand="1"/>
    </w:tblPr>
    <w:tblGrid>
      <w:gridCol w:w="2434"/>
      <w:gridCol w:w="2434"/>
      <w:gridCol w:w="4630"/>
      <w:gridCol w:w="2433"/>
    </w:tblGrid>
    <w:tr w:rsidR="0028592A" w14:paraId="014FE94E" w14:textId="77777777" w:rsidTr="00033ED6">
      <w:trPr>
        <w:trHeight w:val="345"/>
      </w:trPr>
      <w:tc>
        <w:tcPr>
          <w:tcW w:w="2434" w:type="dxa"/>
        </w:tcPr>
        <w:p w14:paraId="775D808D" w14:textId="7062E791" w:rsidR="0028592A" w:rsidRPr="00793A9C" w:rsidRDefault="007A22DE">
          <w:pPr>
            <w:ind w:left="-115"/>
            <w:rPr>
              <w:sz w:val="16"/>
              <w:szCs w:val="16"/>
            </w:rPr>
          </w:pPr>
          <w:r w:rsidRPr="00793A9C">
            <w:rPr>
              <w:rFonts w:ascii="Arial" w:hAnsi="Arial" w:cs="Arial"/>
              <w:sz w:val="16"/>
              <w:szCs w:val="16"/>
            </w:rPr>
            <w:t xml:space="preserve"> FRM-EMERJ-013-10</w:t>
          </w:r>
          <w:r w:rsidRPr="00793A9C">
            <w:rPr>
              <w:rFonts w:ascii="Arial" w:hAnsi="Arial" w:cs="Arial"/>
              <w:sz w:val="16"/>
              <w:szCs w:val="16"/>
            </w:rPr>
            <w:tab/>
          </w:r>
          <w:r w:rsidRPr="00793A9C">
            <w:rPr>
              <w:rFonts w:ascii="Arial" w:hAnsi="Arial" w:cs="Arial"/>
              <w:sz w:val="16"/>
              <w:szCs w:val="16"/>
            </w:rPr>
            <w:tab/>
          </w:r>
        </w:p>
      </w:tc>
      <w:tc>
        <w:tcPr>
          <w:tcW w:w="2434" w:type="dxa"/>
        </w:tcPr>
        <w:p w14:paraId="5919A911" w14:textId="77777777" w:rsidR="0028592A" w:rsidRPr="00793A9C" w:rsidRDefault="007A22DE">
          <w:pPr>
            <w:ind w:left="-115"/>
            <w:rPr>
              <w:sz w:val="16"/>
              <w:szCs w:val="16"/>
            </w:rPr>
          </w:pPr>
          <w:r w:rsidRPr="00793A9C">
            <w:rPr>
              <w:rFonts w:ascii="Arial" w:hAnsi="Arial" w:cs="Arial"/>
              <w:sz w:val="16"/>
              <w:szCs w:val="16"/>
            </w:rPr>
            <w:t>Revisão: 07</w:t>
          </w:r>
        </w:p>
      </w:tc>
      <w:tc>
        <w:tcPr>
          <w:tcW w:w="4630" w:type="dxa"/>
        </w:tcPr>
        <w:p w14:paraId="4877D727" w14:textId="2F7FB9F4" w:rsidR="0028592A" w:rsidRPr="00793A9C" w:rsidRDefault="007A22DE" w:rsidP="00033ED6">
          <w:pPr>
            <w:ind w:left="-115" w:right="-2591"/>
            <w:rPr>
              <w:sz w:val="16"/>
              <w:szCs w:val="16"/>
            </w:rPr>
          </w:pPr>
          <w:r w:rsidRPr="00793A9C">
            <w:rPr>
              <w:rFonts w:ascii="Arial" w:hAnsi="Arial" w:cs="Arial"/>
              <w:sz w:val="16"/>
              <w:szCs w:val="16"/>
            </w:rPr>
            <w:t xml:space="preserve"> Data: </w:t>
          </w:r>
          <w:r w:rsidR="00033ED6">
            <w:rPr>
              <w:rFonts w:ascii="Arial" w:hAnsi="Arial" w:cs="Arial"/>
              <w:sz w:val="16"/>
              <w:szCs w:val="16"/>
            </w:rPr>
            <w:t>27</w:t>
          </w:r>
          <w:r w:rsidRPr="00793A9C">
            <w:rPr>
              <w:rFonts w:ascii="Arial" w:hAnsi="Arial" w:cs="Arial"/>
              <w:sz w:val="16"/>
              <w:szCs w:val="16"/>
            </w:rPr>
            <w:t>/</w:t>
          </w:r>
          <w:r w:rsidR="00033ED6">
            <w:rPr>
              <w:rFonts w:ascii="Arial" w:hAnsi="Arial" w:cs="Arial"/>
              <w:sz w:val="16"/>
              <w:szCs w:val="16"/>
            </w:rPr>
            <w:t>08</w:t>
          </w:r>
          <w:r w:rsidRPr="00793A9C">
            <w:rPr>
              <w:rFonts w:ascii="Arial" w:hAnsi="Arial" w:cs="Arial"/>
              <w:sz w:val="16"/>
              <w:szCs w:val="16"/>
            </w:rPr>
            <w:t>/20</w:t>
          </w:r>
          <w:r w:rsidR="00A42F69" w:rsidRPr="00793A9C">
            <w:rPr>
              <w:rFonts w:ascii="Arial" w:hAnsi="Arial" w:cs="Arial"/>
              <w:sz w:val="16"/>
              <w:szCs w:val="16"/>
            </w:rPr>
            <w:t>21</w:t>
          </w:r>
          <w:r w:rsidRPr="00793A9C">
            <w:rPr>
              <w:rFonts w:ascii="Arial" w:hAnsi="Arial" w:cs="Arial"/>
              <w:sz w:val="16"/>
              <w:szCs w:val="16"/>
            </w:rPr>
            <w:tab/>
          </w:r>
          <w:r w:rsidR="00033ED6">
            <w:rPr>
              <w:rFonts w:ascii="Arial" w:hAnsi="Arial" w:cs="Arial"/>
              <w:sz w:val="16"/>
              <w:szCs w:val="16"/>
            </w:rPr>
            <w:t xml:space="preserve">                                                       </w:t>
          </w:r>
        </w:p>
      </w:tc>
      <w:tc>
        <w:tcPr>
          <w:tcW w:w="2433" w:type="dxa"/>
        </w:tcPr>
        <w:p w14:paraId="3885D52D" w14:textId="77777777" w:rsidR="0028592A" w:rsidRPr="00793A9C" w:rsidRDefault="007A22DE">
          <w:pPr>
            <w:ind w:left="-115"/>
            <w:rPr>
              <w:sz w:val="16"/>
              <w:szCs w:val="16"/>
            </w:rPr>
          </w:pPr>
          <w:r w:rsidRPr="00793A9C">
            <w:rPr>
              <w:sz w:val="16"/>
              <w:szCs w:val="16"/>
            </w:rPr>
            <w:fldChar w:fldCharType="begin"/>
          </w:r>
          <w:r w:rsidRPr="00793A9C">
            <w:rPr>
              <w:sz w:val="16"/>
              <w:szCs w:val="16"/>
            </w:rPr>
            <w:instrText>PAGE</w:instrText>
          </w:r>
          <w:r w:rsidRPr="00793A9C">
            <w:rPr>
              <w:sz w:val="16"/>
              <w:szCs w:val="16"/>
            </w:rPr>
            <w:fldChar w:fldCharType="separate"/>
          </w:r>
          <w:r w:rsidR="00513812" w:rsidRPr="00793A9C">
            <w:rPr>
              <w:noProof/>
              <w:sz w:val="16"/>
              <w:szCs w:val="16"/>
            </w:rPr>
            <w:t>12</w:t>
          </w:r>
          <w:r w:rsidRPr="00793A9C">
            <w:rPr>
              <w:sz w:val="16"/>
              <w:szCs w:val="16"/>
            </w:rPr>
            <w:fldChar w:fldCharType="end"/>
          </w:r>
          <w:r w:rsidRPr="00793A9C">
            <w:rPr>
              <w:sz w:val="16"/>
              <w:szCs w:val="16"/>
            </w:rPr>
            <w:t>/</w:t>
          </w:r>
          <w:r w:rsidRPr="00793A9C">
            <w:rPr>
              <w:sz w:val="16"/>
              <w:szCs w:val="16"/>
            </w:rPr>
            <w:fldChar w:fldCharType="begin"/>
          </w:r>
          <w:r w:rsidRPr="00793A9C">
            <w:rPr>
              <w:sz w:val="16"/>
              <w:szCs w:val="16"/>
            </w:rPr>
            <w:instrText>NUMPAGES</w:instrText>
          </w:r>
          <w:r w:rsidRPr="00793A9C">
            <w:rPr>
              <w:sz w:val="16"/>
              <w:szCs w:val="16"/>
            </w:rPr>
            <w:fldChar w:fldCharType="separate"/>
          </w:r>
          <w:r w:rsidR="00513812" w:rsidRPr="00793A9C">
            <w:rPr>
              <w:noProof/>
              <w:sz w:val="16"/>
              <w:szCs w:val="16"/>
            </w:rPr>
            <w:t>12</w:t>
          </w:r>
          <w:r w:rsidRPr="00793A9C">
            <w:rPr>
              <w:sz w:val="16"/>
              <w:szCs w:val="16"/>
            </w:rPr>
            <w:fldChar w:fldCharType="end"/>
          </w:r>
        </w:p>
      </w:tc>
    </w:tr>
  </w:tbl>
  <w:p w14:paraId="71B61386" w14:textId="77777777" w:rsidR="0028592A" w:rsidRDefault="0028592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31" w:type="dxa"/>
      <w:tblLook w:val="06A0" w:firstRow="1" w:lastRow="0" w:firstColumn="1" w:lastColumn="0" w:noHBand="1" w:noVBand="1"/>
    </w:tblPr>
    <w:tblGrid>
      <w:gridCol w:w="2434"/>
      <w:gridCol w:w="2434"/>
      <w:gridCol w:w="4630"/>
      <w:gridCol w:w="2433"/>
    </w:tblGrid>
    <w:tr w:rsidR="005F6ABC" w:rsidRPr="00793A9C" w14:paraId="38F96F2C" w14:textId="77777777" w:rsidTr="007A378D">
      <w:trPr>
        <w:trHeight w:val="345"/>
      </w:trPr>
      <w:tc>
        <w:tcPr>
          <w:tcW w:w="2434" w:type="dxa"/>
        </w:tcPr>
        <w:p w14:paraId="19549AB3" w14:textId="77777777" w:rsidR="005F6ABC" w:rsidRPr="00793A9C" w:rsidRDefault="005F6ABC" w:rsidP="005F6ABC">
          <w:pPr>
            <w:ind w:left="-115"/>
            <w:rPr>
              <w:sz w:val="16"/>
              <w:szCs w:val="16"/>
            </w:rPr>
          </w:pPr>
          <w:r w:rsidRPr="00793A9C">
            <w:rPr>
              <w:rFonts w:ascii="Arial" w:hAnsi="Arial" w:cs="Arial"/>
              <w:sz w:val="16"/>
              <w:szCs w:val="16"/>
            </w:rPr>
            <w:t>FRM-EMERJ-013-10</w:t>
          </w:r>
          <w:r w:rsidRPr="00793A9C">
            <w:rPr>
              <w:rFonts w:ascii="Arial" w:hAnsi="Arial" w:cs="Arial"/>
              <w:sz w:val="16"/>
              <w:szCs w:val="16"/>
            </w:rPr>
            <w:tab/>
          </w:r>
          <w:r w:rsidRPr="00793A9C">
            <w:rPr>
              <w:rFonts w:ascii="Arial" w:hAnsi="Arial" w:cs="Arial"/>
              <w:sz w:val="16"/>
              <w:szCs w:val="16"/>
            </w:rPr>
            <w:tab/>
          </w:r>
        </w:p>
      </w:tc>
      <w:tc>
        <w:tcPr>
          <w:tcW w:w="2434" w:type="dxa"/>
        </w:tcPr>
        <w:p w14:paraId="5DBF84B7" w14:textId="77777777" w:rsidR="005F6ABC" w:rsidRPr="00793A9C" w:rsidRDefault="005F6ABC" w:rsidP="005F6ABC">
          <w:pPr>
            <w:ind w:left="-115"/>
            <w:rPr>
              <w:sz w:val="16"/>
              <w:szCs w:val="16"/>
            </w:rPr>
          </w:pPr>
          <w:r w:rsidRPr="00793A9C">
            <w:rPr>
              <w:rFonts w:ascii="Arial" w:hAnsi="Arial" w:cs="Arial"/>
              <w:sz w:val="16"/>
              <w:szCs w:val="16"/>
            </w:rPr>
            <w:t>Revisão: 07</w:t>
          </w:r>
        </w:p>
      </w:tc>
      <w:tc>
        <w:tcPr>
          <w:tcW w:w="4630" w:type="dxa"/>
        </w:tcPr>
        <w:p w14:paraId="17534975" w14:textId="77777777" w:rsidR="005F6ABC" w:rsidRPr="00793A9C" w:rsidRDefault="005F6ABC" w:rsidP="005F6ABC">
          <w:pPr>
            <w:ind w:left="-115" w:right="-2591"/>
            <w:rPr>
              <w:sz w:val="16"/>
              <w:szCs w:val="16"/>
            </w:rPr>
          </w:pPr>
          <w:r w:rsidRPr="00793A9C">
            <w:rPr>
              <w:rFonts w:ascii="Arial" w:hAnsi="Arial" w:cs="Arial"/>
              <w:sz w:val="16"/>
              <w:szCs w:val="16"/>
            </w:rPr>
            <w:t xml:space="preserve"> Data: </w:t>
          </w:r>
          <w:r>
            <w:rPr>
              <w:rFonts w:ascii="Arial" w:hAnsi="Arial" w:cs="Arial"/>
              <w:sz w:val="16"/>
              <w:szCs w:val="16"/>
            </w:rPr>
            <w:t>27</w:t>
          </w:r>
          <w:r w:rsidRPr="00793A9C">
            <w:rPr>
              <w:rFonts w:ascii="Arial" w:hAnsi="Arial" w:cs="Arial"/>
              <w:sz w:val="16"/>
              <w:szCs w:val="16"/>
            </w:rPr>
            <w:t>/</w:t>
          </w:r>
          <w:r>
            <w:rPr>
              <w:rFonts w:ascii="Arial" w:hAnsi="Arial" w:cs="Arial"/>
              <w:sz w:val="16"/>
              <w:szCs w:val="16"/>
            </w:rPr>
            <w:t>08</w:t>
          </w:r>
          <w:r w:rsidRPr="00793A9C">
            <w:rPr>
              <w:rFonts w:ascii="Arial" w:hAnsi="Arial" w:cs="Arial"/>
              <w:sz w:val="16"/>
              <w:szCs w:val="16"/>
            </w:rPr>
            <w:t>/2021</w:t>
          </w:r>
          <w:r w:rsidRPr="00793A9C">
            <w:rPr>
              <w:rFonts w:ascii="Arial" w:hAnsi="Arial" w:cs="Arial"/>
              <w:sz w:val="16"/>
              <w:szCs w:val="16"/>
            </w:rPr>
            <w:tab/>
          </w:r>
          <w:r>
            <w:rPr>
              <w:rFonts w:ascii="Arial" w:hAnsi="Arial" w:cs="Arial"/>
              <w:sz w:val="16"/>
              <w:szCs w:val="16"/>
            </w:rPr>
            <w:t xml:space="preserve">                                                       </w:t>
          </w:r>
        </w:p>
      </w:tc>
      <w:tc>
        <w:tcPr>
          <w:tcW w:w="2433" w:type="dxa"/>
        </w:tcPr>
        <w:p w14:paraId="7135D356" w14:textId="77777777" w:rsidR="005F6ABC" w:rsidRPr="00793A9C" w:rsidRDefault="005F6ABC" w:rsidP="005F6ABC">
          <w:pPr>
            <w:ind w:left="-115"/>
            <w:rPr>
              <w:sz w:val="16"/>
              <w:szCs w:val="16"/>
            </w:rPr>
          </w:pPr>
          <w:r w:rsidRPr="00793A9C">
            <w:rPr>
              <w:sz w:val="16"/>
              <w:szCs w:val="16"/>
            </w:rPr>
            <w:fldChar w:fldCharType="begin"/>
          </w:r>
          <w:r w:rsidRPr="00793A9C">
            <w:rPr>
              <w:sz w:val="16"/>
              <w:szCs w:val="16"/>
            </w:rPr>
            <w:instrText>PAGE</w:instrText>
          </w:r>
          <w:r w:rsidRPr="00793A9C">
            <w:rPr>
              <w:sz w:val="16"/>
              <w:szCs w:val="16"/>
            </w:rPr>
            <w:fldChar w:fldCharType="separate"/>
          </w:r>
          <w:r w:rsidRPr="00793A9C">
            <w:rPr>
              <w:noProof/>
              <w:sz w:val="16"/>
              <w:szCs w:val="16"/>
            </w:rPr>
            <w:t>12</w:t>
          </w:r>
          <w:r w:rsidRPr="00793A9C">
            <w:rPr>
              <w:sz w:val="16"/>
              <w:szCs w:val="16"/>
            </w:rPr>
            <w:fldChar w:fldCharType="end"/>
          </w:r>
          <w:r w:rsidRPr="00793A9C">
            <w:rPr>
              <w:sz w:val="16"/>
              <w:szCs w:val="16"/>
            </w:rPr>
            <w:t>/</w:t>
          </w:r>
          <w:r w:rsidRPr="00793A9C">
            <w:rPr>
              <w:sz w:val="16"/>
              <w:szCs w:val="16"/>
            </w:rPr>
            <w:fldChar w:fldCharType="begin"/>
          </w:r>
          <w:r w:rsidRPr="00793A9C">
            <w:rPr>
              <w:sz w:val="16"/>
              <w:szCs w:val="16"/>
            </w:rPr>
            <w:instrText>NUMPAGES</w:instrText>
          </w:r>
          <w:r w:rsidRPr="00793A9C">
            <w:rPr>
              <w:sz w:val="16"/>
              <w:szCs w:val="16"/>
            </w:rPr>
            <w:fldChar w:fldCharType="separate"/>
          </w:r>
          <w:r w:rsidRPr="00793A9C">
            <w:rPr>
              <w:noProof/>
              <w:sz w:val="16"/>
              <w:szCs w:val="16"/>
            </w:rPr>
            <w:t>12</w:t>
          </w:r>
          <w:r w:rsidRPr="00793A9C">
            <w:rPr>
              <w:sz w:val="16"/>
              <w:szCs w:val="16"/>
            </w:rPr>
            <w:fldChar w:fldCharType="end"/>
          </w:r>
        </w:p>
      </w:tc>
    </w:tr>
  </w:tbl>
  <w:p w14:paraId="2A339E82" w14:textId="77777777" w:rsidR="005F6ABC" w:rsidRDefault="005F6A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FB00D" w14:textId="77777777" w:rsidR="00251181" w:rsidRDefault="00251181">
      <w:pPr>
        <w:spacing w:after="0" w:line="240" w:lineRule="auto"/>
      </w:pPr>
      <w:r>
        <w:separator/>
      </w:r>
    </w:p>
  </w:footnote>
  <w:footnote w:type="continuationSeparator" w:id="0">
    <w:p w14:paraId="5A31657F" w14:textId="77777777" w:rsidR="00251181" w:rsidRDefault="00251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ABF4" w14:textId="77777777" w:rsidR="005F6ABC" w:rsidRDefault="005F6A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99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908"/>
    </w:tblGrid>
    <w:tr w:rsidR="00B44DAE" w14:paraId="37D3F840" w14:textId="77777777" w:rsidTr="008762E2">
      <w:trPr>
        <w:trHeight w:val="542"/>
      </w:trPr>
      <w:tc>
        <w:tcPr>
          <w:tcW w:w="9908" w:type="dxa"/>
          <w:vAlign w:val="center"/>
        </w:tcPr>
        <w:p w14:paraId="731CED99" w14:textId="1134A32A" w:rsidR="00B44DAE" w:rsidRDefault="00B44DAE" w:rsidP="008762E2">
          <w:pPr>
            <w:pStyle w:val="Cabealho"/>
            <w:jc w:val="center"/>
          </w:pPr>
          <w:r w:rsidRPr="00A649BD">
            <w:rPr>
              <w:rFonts w:ascii="Arial" w:hAnsi="Arial" w:cs="Arial"/>
              <w:b/>
              <w:bCs/>
            </w:rPr>
            <w:t>SOLICITAÇÃO DE CREDENCIAMENTO DE AÇÕES EDUCATIVAS</w:t>
          </w:r>
        </w:p>
      </w:tc>
    </w:tr>
  </w:tbl>
  <w:tbl>
    <w:tblPr>
      <w:tblW w:w="9785" w:type="dxa"/>
      <w:tblLook w:val="0400" w:firstRow="0" w:lastRow="0" w:firstColumn="0" w:lastColumn="0" w:noHBand="0" w:noVBand="1"/>
    </w:tblPr>
    <w:tblGrid>
      <w:gridCol w:w="1929"/>
      <w:gridCol w:w="7856"/>
    </w:tblGrid>
    <w:tr w:rsidR="0028592A" w14:paraId="622747DB" w14:textId="77777777" w:rsidTr="008762E2">
      <w:trPr>
        <w:trHeight w:val="78"/>
      </w:trPr>
      <w:tc>
        <w:tcPr>
          <w:tcW w:w="1929" w:type="dxa"/>
        </w:tcPr>
        <w:p w14:paraId="518EF039" w14:textId="35CF10DF" w:rsidR="0028592A" w:rsidRDefault="0028592A">
          <w:pPr>
            <w:pStyle w:val="Ttulo1"/>
            <w:spacing w:before="0"/>
            <w:jc w:val="right"/>
            <w:rPr>
              <w:rFonts w:ascii="Poppins" w:eastAsia="Poppins" w:hAnsi="Poppins" w:cs="Poppins"/>
              <w:b w:val="0"/>
              <w:bCs w:val="0"/>
              <w:color w:val="002060"/>
              <w:sz w:val="36"/>
              <w:szCs w:val="36"/>
            </w:rPr>
          </w:pPr>
          <w:bookmarkStart w:id="0" w:name="_heading=h.w4xydubphjp7"/>
          <w:bookmarkEnd w:id="0"/>
        </w:p>
      </w:tc>
      <w:tc>
        <w:tcPr>
          <w:tcW w:w="7856" w:type="dxa"/>
          <w:vAlign w:val="center"/>
        </w:tcPr>
        <w:p w14:paraId="262B31EE" w14:textId="57857464" w:rsidR="0028592A" w:rsidRDefault="0028592A">
          <w:pPr>
            <w:pStyle w:val="Ttulo1"/>
            <w:spacing w:before="0"/>
            <w:rPr>
              <w:u w:val="double"/>
            </w:rPr>
          </w:pPr>
        </w:p>
      </w:tc>
    </w:tr>
  </w:tbl>
  <w:p w14:paraId="52295714" w14:textId="77777777" w:rsidR="008762E2" w:rsidRPr="00A649BD" w:rsidRDefault="008762E2" w:rsidP="008762E2">
    <w:pPr>
      <w:pStyle w:val="Cabealho"/>
      <w:jc w:val="center"/>
      <w:rPr>
        <w:rFonts w:ascii="Arial" w:hAnsi="Arial" w:cs="Arial"/>
        <w:b/>
        <w:bCs/>
      </w:rPr>
    </w:pPr>
    <w:r w:rsidRPr="00A649BD">
      <w:rPr>
        <w:rFonts w:ascii="Arial" w:hAnsi="Arial" w:cs="Arial"/>
        <w:b/>
        <w:bCs/>
      </w:rPr>
      <w:t>CURSO DE FORMAÇÃO CONTINUADA DE MAGISTRADOS</w:t>
    </w:r>
  </w:p>
  <w:p w14:paraId="17FC98F1" w14:textId="16FE6DD0" w:rsidR="0028592A" w:rsidRPr="008762E2" w:rsidRDefault="008762E2" w:rsidP="008762E2">
    <w:pPr>
      <w:pStyle w:val="Ttulo1"/>
      <w:spacing w:before="0"/>
      <w:jc w:val="center"/>
      <w:rPr>
        <w:sz w:val="16"/>
        <w:szCs w:val="16"/>
      </w:rPr>
    </w:pPr>
    <w:r w:rsidRPr="008762E2">
      <w:rPr>
        <w:rFonts w:ascii="Arial" w:hAnsi="Arial" w:cs="Arial"/>
        <w:sz w:val="16"/>
        <w:szCs w:val="16"/>
      </w:rPr>
      <w:t>(Nome do Curso)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99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95"/>
      <w:gridCol w:w="8213"/>
    </w:tblGrid>
    <w:tr w:rsidR="00006A0A" w14:paraId="08F01C4C" w14:textId="77777777" w:rsidTr="002A733B">
      <w:trPr>
        <w:trHeight w:val="1266"/>
      </w:trPr>
      <w:tc>
        <w:tcPr>
          <w:tcW w:w="1695" w:type="dxa"/>
          <w:vAlign w:val="center"/>
        </w:tcPr>
        <w:p w14:paraId="4DC6382D" w14:textId="474F33A3" w:rsidR="00006A0A" w:rsidRDefault="00006A0A" w:rsidP="00006A0A">
          <w:pPr>
            <w:pStyle w:val="Cabealho"/>
            <w:jc w:val="center"/>
          </w:pPr>
          <w:bookmarkStart w:id="1" w:name="_Hlk80709971"/>
          <w:r>
            <w:rPr>
              <w:noProof/>
            </w:rPr>
            <w:drawing>
              <wp:inline distT="0" distB="0" distL="0" distR="0" wp14:anchorId="447CC18A" wp14:editId="716948B4">
                <wp:extent cx="702859" cy="641350"/>
                <wp:effectExtent l="0" t="0" r="0" b="635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29400" t="7504" r="28848" b="34532"/>
                        <a:stretch>
                          <a:fillRect/>
                        </a:stretch>
                      </pic:blipFill>
                      <pic:spPr bwMode="auto">
                        <a:xfrm>
                          <a:off x="0" y="0"/>
                          <a:ext cx="707665" cy="645735"/>
                        </a:xfrm>
                        <a:prstGeom prst="rect">
                          <a:avLst/>
                        </a:prstGeom>
                      </pic:spPr>
                    </pic:pic>
                  </a:graphicData>
                </a:graphic>
              </wp:inline>
            </w:drawing>
          </w:r>
        </w:p>
      </w:tc>
      <w:tc>
        <w:tcPr>
          <w:tcW w:w="8213" w:type="dxa"/>
        </w:tcPr>
        <w:p w14:paraId="057CE787" w14:textId="77777777" w:rsidR="00006A0A" w:rsidRPr="00006A0A" w:rsidRDefault="00006A0A" w:rsidP="00006A0A">
          <w:pPr>
            <w:tabs>
              <w:tab w:val="left" w:pos="8820"/>
              <w:tab w:val="left" w:pos="17640"/>
              <w:tab w:val="left" w:pos="26460"/>
            </w:tabs>
            <w:suppressAutoHyphens w:val="0"/>
            <w:spacing w:after="0" w:line="240" w:lineRule="auto"/>
            <w:ind w:left="-258" w:right="51" w:hanging="55"/>
            <w:jc w:val="center"/>
            <w:rPr>
              <w:rFonts w:ascii="Arial" w:eastAsia="Arial" w:hAnsi="Arial" w:cs="Arial"/>
              <w:b/>
              <w:szCs w:val="20"/>
              <w:lang w:eastAsia="en-US"/>
            </w:rPr>
          </w:pPr>
          <w:r w:rsidRPr="00006A0A">
            <w:rPr>
              <w:rFonts w:ascii="Arial" w:eastAsia="Arial" w:hAnsi="Arial" w:cs="Arial"/>
              <w:b/>
              <w:szCs w:val="20"/>
              <w:lang w:eastAsia="en-US"/>
            </w:rPr>
            <w:t>TRIBUNAL DE JUSTIÇA DO ESTADO DO RIO DE JANEIRO</w:t>
          </w:r>
        </w:p>
        <w:p w14:paraId="0EBFD30C" w14:textId="77777777" w:rsidR="00A649BD" w:rsidRDefault="00006A0A" w:rsidP="00006A0A">
          <w:pPr>
            <w:tabs>
              <w:tab w:val="left" w:pos="8820"/>
              <w:tab w:val="left" w:pos="17640"/>
              <w:tab w:val="left" w:pos="26460"/>
            </w:tabs>
            <w:suppressAutoHyphens w:val="0"/>
            <w:spacing w:after="0" w:line="240" w:lineRule="auto"/>
            <w:ind w:left="-258" w:right="51" w:hanging="55"/>
            <w:jc w:val="center"/>
            <w:rPr>
              <w:rFonts w:ascii="Arial" w:eastAsia="Arial" w:hAnsi="Arial" w:cs="Arial"/>
              <w:b/>
              <w:szCs w:val="20"/>
              <w:lang w:eastAsia="en-US"/>
            </w:rPr>
          </w:pPr>
          <w:r w:rsidRPr="00006A0A">
            <w:rPr>
              <w:rFonts w:ascii="Arial" w:eastAsia="Arial" w:hAnsi="Arial" w:cs="Arial"/>
              <w:b/>
              <w:szCs w:val="20"/>
              <w:lang w:eastAsia="en-US"/>
            </w:rPr>
            <w:t>ESCOLA DA MAGISTRATURA DO ESTADO DO RIO DE JANEIRO</w:t>
          </w:r>
        </w:p>
        <w:p w14:paraId="23CAC8BD" w14:textId="42A3534F" w:rsidR="00006A0A" w:rsidRPr="00006A0A" w:rsidRDefault="00006A0A" w:rsidP="00006A0A">
          <w:pPr>
            <w:tabs>
              <w:tab w:val="left" w:pos="8820"/>
              <w:tab w:val="left" w:pos="17640"/>
              <w:tab w:val="left" w:pos="26460"/>
            </w:tabs>
            <w:suppressAutoHyphens w:val="0"/>
            <w:spacing w:after="0" w:line="240" w:lineRule="auto"/>
            <w:ind w:left="-258" w:right="51" w:hanging="55"/>
            <w:jc w:val="center"/>
            <w:rPr>
              <w:rFonts w:ascii="Arial" w:eastAsia="Arial" w:hAnsi="Arial" w:cs="Arial"/>
              <w:b/>
              <w:szCs w:val="20"/>
              <w:lang w:eastAsia="en-US"/>
            </w:rPr>
          </w:pPr>
          <w:r w:rsidRPr="00006A0A">
            <w:rPr>
              <w:rFonts w:ascii="Arial" w:eastAsia="Arial" w:hAnsi="Arial" w:cs="Arial"/>
              <w:b/>
              <w:szCs w:val="20"/>
              <w:lang w:eastAsia="en-US"/>
            </w:rPr>
            <w:t xml:space="preserve"> </w:t>
          </w:r>
        </w:p>
        <w:p w14:paraId="6FF3BC23" w14:textId="4EE8719B" w:rsidR="00006A0A" w:rsidRPr="00A649BD" w:rsidRDefault="00006A0A" w:rsidP="00A649BD">
          <w:pPr>
            <w:pStyle w:val="Cabealho"/>
            <w:jc w:val="center"/>
            <w:rPr>
              <w:rFonts w:ascii="Arial" w:hAnsi="Arial" w:cs="Arial"/>
              <w:b/>
              <w:bCs/>
            </w:rPr>
          </w:pPr>
          <w:r w:rsidRPr="00A649BD">
            <w:rPr>
              <w:rFonts w:ascii="Arial" w:hAnsi="Arial" w:cs="Arial"/>
              <w:b/>
              <w:bCs/>
            </w:rPr>
            <w:t>SOLICITAÇÃO DE CREDENCIAMENTO DE AÇÕES EDUCATIVAS</w:t>
          </w:r>
        </w:p>
        <w:p w14:paraId="4865EADE" w14:textId="5BD031F7" w:rsidR="00006A0A" w:rsidRDefault="00006A0A" w:rsidP="00A649BD">
          <w:pPr>
            <w:pStyle w:val="Cabealho"/>
            <w:jc w:val="center"/>
          </w:pPr>
        </w:p>
      </w:tc>
    </w:tr>
  </w:tbl>
  <w:p w14:paraId="342163AC" w14:textId="5D19AE8A" w:rsidR="00793A9C" w:rsidRDefault="00B44DAE" w:rsidP="00B44DAE">
    <w:pPr>
      <w:jc w:val="center"/>
      <w:rPr>
        <w:b/>
        <w:color w:val="C00000"/>
        <w:sz w:val="20"/>
        <w:szCs w:val="20"/>
      </w:rPr>
    </w:pPr>
    <w:bookmarkStart w:id="2" w:name="_Hlk65238650"/>
    <w:bookmarkEnd w:id="1"/>
    <w:r>
      <w:rPr>
        <w:b/>
        <w:color w:val="C00000"/>
        <w:sz w:val="20"/>
        <w:szCs w:val="20"/>
      </w:rPr>
      <w:t>IMPORTANTE: s</w:t>
    </w:r>
    <w:r w:rsidRPr="00A05615">
      <w:rPr>
        <w:b/>
        <w:color w:val="C00000"/>
        <w:sz w:val="20"/>
        <w:szCs w:val="20"/>
      </w:rPr>
      <w:t xml:space="preserve">empre verifique no </w:t>
    </w:r>
    <w:r w:rsidRPr="00A05615">
      <w:rPr>
        <w:b/>
        <w:i/>
        <w:iCs/>
        <w:color w:val="C00000"/>
        <w:sz w:val="20"/>
        <w:szCs w:val="20"/>
      </w:rPr>
      <w:t>site</w:t>
    </w:r>
    <w:r w:rsidRPr="00A05615">
      <w:rPr>
        <w:b/>
        <w:color w:val="C00000"/>
        <w:sz w:val="20"/>
        <w:szCs w:val="20"/>
      </w:rPr>
      <w:t xml:space="preserve"> do TJRJ se a versão impressa do documento está atualizada.</w:t>
    </w:r>
    <w:bookmarkEnd w:id="2"/>
  </w:p>
  <w:p w14:paraId="536B2FB6" w14:textId="77777777" w:rsidR="008762E2" w:rsidRPr="00A649BD" w:rsidRDefault="008762E2" w:rsidP="008762E2">
    <w:pPr>
      <w:pStyle w:val="Cabealho"/>
      <w:jc w:val="center"/>
      <w:rPr>
        <w:rFonts w:ascii="Arial" w:hAnsi="Arial" w:cs="Arial"/>
        <w:b/>
        <w:bCs/>
      </w:rPr>
    </w:pPr>
    <w:r w:rsidRPr="00A649BD">
      <w:rPr>
        <w:rFonts w:ascii="Arial" w:hAnsi="Arial" w:cs="Arial"/>
        <w:b/>
        <w:bCs/>
      </w:rPr>
      <w:t>CURSO DE FORMAÇÃO CONTINUADA DE MAGISTRADOS</w:t>
    </w:r>
  </w:p>
  <w:p w14:paraId="3D49CDDB" w14:textId="52123B33" w:rsidR="008762E2" w:rsidRDefault="008762E2" w:rsidP="008762E2">
    <w:pPr>
      <w:jc w:val="center"/>
    </w:pPr>
    <w:r w:rsidRPr="00A649BD">
      <w:rPr>
        <w:rFonts w:ascii="Arial" w:hAnsi="Arial" w:cs="Arial"/>
        <w:b/>
        <w:bCs/>
      </w:rPr>
      <w:t>(Nome do Curso)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0D48BF"/>
    <w:multiLevelType w:val="multilevel"/>
    <w:tmpl w:val="034609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581AAF"/>
    <w:multiLevelType w:val="multilevel"/>
    <w:tmpl w:val="AA2CEAC2"/>
    <w:lvl w:ilvl="0">
      <w:start w:val="1"/>
      <w:numFmt w:val="decimal"/>
      <w:lvlText w:val="%1."/>
      <w:lvlJc w:val="left"/>
      <w:pPr>
        <w:tabs>
          <w:tab w:val="num" w:pos="0"/>
        </w:tabs>
        <w:ind w:left="502" w:hanging="360"/>
      </w:pPr>
      <w:rPr>
        <w:b/>
        <w:sz w:val="18"/>
        <w:szCs w:val="18"/>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revisionView w:inkAnnotations="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2A"/>
    <w:rsid w:val="00006A0A"/>
    <w:rsid w:val="00033ED6"/>
    <w:rsid w:val="001C39D9"/>
    <w:rsid w:val="00251181"/>
    <w:rsid w:val="00267348"/>
    <w:rsid w:val="0028592A"/>
    <w:rsid w:val="002A733B"/>
    <w:rsid w:val="00441F6C"/>
    <w:rsid w:val="00513812"/>
    <w:rsid w:val="005F6ABC"/>
    <w:rsid w:val="00793A9C"/>
    <w:rsid w:val="007A22DE"/>
    <w:rsid w:val="008762E2"/>
    <w:rsid w:val="009323B7"/>
    <w:rsid w:val="00943AB3"/>
    <w:rsid w:val="00A42F69"/>
    <w:rsid w:val="00A649BD"/>
    <w:rsid w:val="00B44DAE"/>
    <w:rsid w:val="00C643FC"/>
    <w:rsid w:val="00E211E7"/>
    <w:rsid w:val="00E6136F"/>
    <w:rsid w:val="00F93F1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0C72D"/>
  <w15:docId w15:val="{3325D096-5E47-4749-B86B-127C996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69"/>
    <w:pPr>
      <w:spacing w:after="200" w:line="276" w:lineRule="auto"/>
    </w:pPr>
    <w:rPr>
      <w:sz w:val="22"/>
    </w:rPr>
  </w:style>
  <w:style w:type="paragraph" w:styleId="Ttulo1">
    <w:name w:val="heading 1"/>
    <w:basedOn w:val="Normal"/>
    <w:next w:val="Normal"/>
    <w:link w:val="Ttulo1Char"/>
    <w:uiPriority w:val="9"/>
    <w:qFormat/>
    <w:rsid w:val="0002171B"/>
    <w:pPr>
      <w:keepNext/>
      <w:keepLines/>
      <w:spacing w:before="480" w:after="0"/>
      <w:outlineLvl w:val="0"/>
    </w:pPr>
    <w:rPr>
      <w:rFonts w:asciiTheme="majorHAnsi" w:eastAsiaTheme="majorEastAsia" w:hAnsiTheme="majorHAnsi" w:cstheme="majorBidi"/>
      <w:b/>
      <w:bCs/>
      <w:color w:val="5B5B5B" w:themeColor="accent1" w:themeShade="BF"/>
      <w:sz w:val="28"/>
      <w:szCs w:val="2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F565B"/>
  </w:style>
  <w:style w:type="character" w:customStyle="1" w:styleId="RodapChar">
    <w:name w:val="Rodapé Char"/>
    <w:basedOn w:val="Fontepargpadro"/>
    <w:link w:val="Rodap"/>
    <w:uiPriority w:val="99"/>
    <w:qFormat/>
    <w:rsid w:val="000F565B"/>
  </w:style>
  <w:style w:type="character" w:customStyle="1" w:styleId="TextodebaloChar">
    <w:name w:val="Texto de balão Char"/>
    <w:basedOn w:val="Fontepargpadro"/>
    <w:link w:val="Textodebalo"/>
    <w:uiPriority w:val="99"/>
    <w:semiHidden/>
    <w:qFormat/>
    <w:rsid w:val="000F565B"/>
    <w:rPr>
      <w:rFonts w:ascii="Tahoma" w:hAnsi="Tahoma" w:cs="Tahoma"/>
      <w:sz w:val="16"/>
      <w:szCs w:val="16"/>
    </w:rPr>
  </w:style>
  <w:style w:type="character" w:customStyle="1" w:styleId="LinkdaInternet">
    <w:name w:val="Link da Internet"/>
    <w:basedOn w:val="Fontepargpadro"/>
    <w:uiPriority w:val="99"/>
    <w:unhideWhenUsed/>
    <w:rsid w:val="00350555"/>
    <w:rPr>
      <w:color w:val="CC9900" w:themeColor="hyperlink"/>
      <w:u w:val="single"/>
    </w:rPr>
  </w:style>
  <w:style w:type="character" w:customStyle="1" w:styleId="Ttulo1Char">
    <w:name w:val="Título 1 Char"/>
    <w:basedOn w:val="Fontepargpadro"/>
    <w:link w:val="Ttulo1"/>
    <w:uiPriority w:val="9"/>
    <w:qFormat/>
    <w:rsid w:val="0002171B"/>
    <w:rPr>
      <w:rFonts w:asciiTheme="majorHAnsi" w:eastAsiaTheme="majorEastAsia" w:hAnsiTheme="majorHAnsi" w:cstheme="majorBidi"/>
      <w:b/>
      <w:bCs/>
      <w:color w:val="5B5B5B" w:themeColor="accent1" w:themeShade="BF"/>
      <w:sz w:val="28"/>
      <w:szCs w:val="28"/>
    </w:rPr>
  </w:style>
  <w:style w:type="character" w:customStyle="1" w:styleId="Linkdainternetvisitado">
    <w:name w:val="Link da internet visitado"/>
    <w:basedOn w:val="Fontepargpadro"/>
    <w:uiPriority w:val="99"/>
    <w:semiHidden/>
    <w:unhideWhenUsed/>
    <w:rsid w:val="00A97B59"/>
    <w:rPr>
      <w:color w:val="969696" w:themeColor="followedHyperlink"/>
      <w:u w:val="single"/>
    </w:rPr>
  </w:style>
  <w:style w:type="character" w:customStyle="1" w:styleId="object">
    <w:name w:val="object"/>
    <w:basedOn w:val="Fontepargpadro"/>
    <w:qFormat/>
    <w:rsid w:val="00C2363C"/>
  </w:style>
  <w:style w:type="character" w:styleId="Forte">
    <w:name w:val="Strong"/>
    <w:basedOn w:val="Fontepargpadro"/>
    <w:uiPriority w:val="22"/>
    <w:qFormat/>
    <w:rsid w:val="00C2363C"/>
    <w:rPr>
      <w:b/>
      <w:bCs/>
    </w:rPr>
  </w:style>
  <w:style w:type="character" w:styleId="Refdecomentrio">
    <w:name w:val="annotation reference"/>
    <w:basedOn w:val="Fontepargpadro"/>
    <w:uiPriority w:val="99"/>
    <w:semiHidden/>
    <w:unhideWhenUsed/>
    <w:qFormat/>
    <w:rsid w:val="009177F0"/>
    <w:rPr>
      <w:sz w:val="16"/>
      <w:szCs w:val="16"/>
    </w:rPr>
  </w:style>
  <w:style w:type="character" w:customStyle="1" w:styleId="TextodecomentrioChar">
    <w:name w:val="Texto de comentário Char"/>
    <w:basedOn w:val="Fontepargpadro"/>
    <w:link w:val="Textodecomentrio"/>
    <w:uiPriority w:val="99"/>
    <w:semiHidden/>
    <w:qFormat/>
    <w:rsid w:val="009177F0"/>
    <w:rPr>
      <w:sz w:val="20"/>
      <w:szCs w:val="20"/>
    </w:rPr>
  </w:style>
  <w:style w:type="character" w:customStyle="1" w:styleId="AssuntodocomentrioChar">
    <w:name w:val="Assunto do comentário Char"/>
    <w:basedOn w:val="TextodecomentrioChar"/>
    <w:link w:val="Assuntodocomentrio"/>
    <w:uiPriority w:val="99"/>
    <w:semiHidden/>
    <w:qFormat/>
    <w:rsid w:val="009177F0"/>
    <w:rPr>
      <w:b/>
      <w:bCs/>
      <w:sz w:val="20"/>
      <w:szCs w:val="20"/>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F565B"/>
    <w:pPr>
      <w:tabs>
        <w:tab w:val="center" w:pos="4252"/>
        <w:tab w:val="right" w:pos="8504"/>
      </w:tabs>
      <w:spacing w:after="0" w:line="240" w:lineRule="auto"/>
    </w:pPr>
  </w:style>
  <w:style w:type="paragraph" w:styleId="Rodap">
    <w:name w:val="footer"/>
    <w:basedOn w:val="Normal"/>
    <w:link w:val="RodapChar"/>
    <w:uiPriority w:val="99"/>
    <w:unhideWhenUsed/>
    <w:rsid w:val="000F565B"/>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0F565B"/>
    <w:pPr>
      <w:spacing w:after="0" w:line="240" w:lineRule="auto"/>
    </w:pPr>
    <w:rPr>
      <w:rFonts w:ascii="Tahoma" w:hAnsi="Tahoma" w:cs="Tahoma"/>
      <w:sz w:val="16"/>
      <w:szCs w:val="16"/>
    </w:rPr>
  </w:style>
  <w:style w:type="paragraph" w:styleId="NormalWeb">
    <w:name w:val="Normal (Web)"/>
    <w:basedOn w:val="Normal"/>
    <w:uiPriority w:val="99"/>
    <w:unhideWhenUsed/>
    <w:qFormat/>
    <w:rsid w:val="00A5534C"/>
    <w:pPr>
      <w:spacing w:beforeAutospacing="1"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02171B"/>
    <w:rPr>
      <w:sz w:val="22"/>
    </w:rPr>
  </w:style>
  <w:style w:type="paragraph" w:styleId="PargrafodaLista">
    <w:name w:val="List Paragraph"/>
    <w:basedOn w:val="Normal"/>
    <w:uiPriority w:val="34"/>
    <w:qFormat/>
    <w:rsid w:val="009B31F7"/>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AE3BF0"/>
    <w:rPr>
      <w:rFonts w:ascii="Times New Roman" w:hAnsi="Times New Roman" w:cs="Times New Roman"/>
      <w:color w:val="000000"/>
      <w:sz w:val="24"/>
      <w:szCs w:val="24"/>
    </w:rPr>
  </w:style>
  <w:style w:type="paragraph" w:customStyle="1" w:styleId="western">
    <w:name w:val="western"/>
    <w:basedOn w:val="Normal"/>
    <w:qFormat/>
    <w:rsid w:val="003C2646"/>
    <w:pPr>
      <w:spacing w:beforeAutospacing="1" w:after="119"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semiHidden/>
    <w:unhideWhenUsed/>
    <w:qFormat/>
    <w:rsid w:val="009177F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9177F0"/>
    <w:rPr>
      <w:b/>
      <w:bCs/>
    </w:rPr>
  </w:style>
  <w:style w:type="paragraph" w:styleId="Reviso">
    <w:name w:val="Revision"/>
    <w:uiPriority w:val="99"/>
    <w:semiHidden/>
    <w:qFormat/>
    <w:rsid w:val="00324DA1"/>
    <w:rPr>
      <w:sz w:val="2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AB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rtual.emerj.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senc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6A464D991E0FA42942FA214B2C45742" ma:contentTypeVersion="12" ma:contentTypeDescription="Crie um novo documento." ma:contentTypeScope="" ma:versionID="9160a14e4f1ca6c2f1715e86b0ff9489">
  <xsd:schema xmlns:xsd="http://www.w3.org/2001/XMLSchema" xmlns:xs="http://www.w3.org/2001/XMLSchema" xmlns:p="http://schemas.microsoft.com/office/2006/metadata/properties" xmlns:ns2="5fdeec9e-dd86-4496-ae5f-cc578a76cd6f" xmlns:ns3="7bc3a0b8-b50e-4b35-8407-129f2950f787" targetNamespace="http://schemas.microsoft.com/office/2006/metadata/properties" ma:root="true" ma:fieldsID="18665403dd48359eb9db30c79939cdfc" ns2:_="" ns3:_="">
    <xsd:import namespace="5fdeec9e-dd86-4496-ae5f-cc578a76cd6f"/>
    <xsd:import namespace="7bc3a0b8-b50e-4b35-8407-129f2950f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ec9e-dd86-4496-ae5f-cc578a76c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3a0b8-b50e-4b35-8407-129f2950f7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roundtripDataSignature="AMtx7mjGwJvhwlk8ZwjZotGnv4ZeQMCpog==">AMUW2mU4kRvZVTGsNiNgQem2O1qeKagfi5uOSYLVyWYw31ldlrHcPGmByh4J4vK6H6WfbkCuGJnp0NWdTnyfyl4Xr1W1pe3+aEItkRqD2U6FUMcTq7vHZYw8ixvjzs18O9tK+MQ5Wfyv</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F26FB-4AC8-4892-82E5-A1C0C8B2418C}">
  <ds:schemaRefs>
    <ds:schemaRef ds:uri="http://schemas.microsoft.com/sharepoint/v3/contenttype/forms"/>
  </ds:schemaRefs>
</ds:datastoreItem>
</file>

<file path=customXml/itemProps2.xml><?xml version="1.0" encoding="utf-8"?>
<ds:datastoreItem xmlns:ds="http://schemas.openxmlformats.org/officeDocument/2006/customXml" ds:itemID="{0C41D235-62DF-4490-9D48-98B5592B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ec9e-dd86-4496-ae5f-cc578a76cd6f"/>
    <ds:schemaRef ds:uri="7bc3a0b8-b50e-4b35-8407-129f2950f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A98ABC3-5CDA-45DF-9E4A-642DF85D5E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fdeec9e-dd86-4496-ae5f-cc578a76cd6f"/>
    <ds:schemaRef ds:uri="7bc3a0b8-b50e-4b35-8407-129f2950f78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2343</Words>
  <Characters>12658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Claudia da Silva Frade</dc:creator>
  <dc:description/>
  <cp:lastModifiedBy>Patrícia de Souza Ferreira</cp:lastModifiedBy>
  <cp:revision>12</cp:revision>
  <cp:lastPrinted>2021-08-24T18:22:00Z</cp:lastPrinted>
  <dcterms:created xsi:type="dcterms:W3CDTF">2021-08-20T20:02:00Z</dcterms:created>
  <dcterms:modified xsi:type="dcterms:W3CDTF">2021-08-25T16:16:00Z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0x010100F6A464D991E0FA42942FA214B2C45742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