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="-102" w:tblpY="287"/>
        <w:tblW w:w="10203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1040"/>
        <w:gridCol w:w="7127"/>
        <w:gridCol w:w="1074"/>
        <w:gridCol w:w="962"/>
      </w:tblGrid>
      <w:tr w:rsidR="003D3438" w14:paraId="1074EFDF" w14:textId="77777777" w:rsidTr="003D3438">
        <w:trPr>
          <w:trHeight w:val="841"/>
        </w:trPr>
        <w:tc>
          <w:tcPr>
            <w:tcW w:w="104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2FA3F19B" w14:textId="7122E8B8" w:rsidR="003D3438" w:rsidRPr="00FD349B" w:rsidRDefault="003D3438" w:rsidP="00641EB5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Processo de Trabalho:</w:t>
            </w:r>
          </w:p>
        </w:tc>
        <w:tc>
          <w:tcPr>
            <w:tcW w:w="717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5085814" w14:textId="77777777" w:rsidR="003D3438" w:rsidRDefault="003D3438" w:rsidP="00641EB5">
            <w:pPr>
              <w:tabs>
                <w:tab w:val="left" w:pos="2040"/>
              </w:tabs>
            </w:pPr>
          </w:p>
          <w:p w14:paraId="61BC7588" w14:textId="6C396CC6" w:rsidR="003D3438" w:rsidRDefault="003D3438" w:rsidP="00641EB5">
            <w:pPr>
              <w:tabs>
                <w:tab w:val="left" w:pos="2040"/>
              </w:tabs>
            </w:pPr>
          </w:p>
        </w:tc>
        <w:tc>
          <w:tcPr>
            <w:tcW w:w="107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062FC35C" w14:textId="77777777" w:rsidR="003D3438" w:rsidRDefault="003D3438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PAT n°</w:t>
            </w:r>
          </w:p>
          <w:p w14:paraId="0025D3C7" w14:textId="77777777" w:rsidR="003D3438" w:rsidRDefault="003D3438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14:paraId="19760915" w14:textId="71666461" w:rsidR="003D3438" w:rsidRPr="00FD349B" w:rsidRDefault="003D3438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3F78983B" w14:textId="308FAA71" w:rsidR="003D3438" w:rsidRDefault="003D3438" w:rsidP="00FD349B">
            <w:pPr>
              <w:tabs>
                <w:tab w:val="left" w:pos="2040"/>
              </w:tabs>
            </w:pPr>
            <w:r>
              <w:t>Revisão:</w:t>
            </w:r>
          </w:p>
        </w:tc>
      </w:tr>
      <w:tr w:rsidR="004B177D" w14:paraId="65CD9A39" w14:textId="77777777" w:rsidTr="003D3438">
        <w:trPr>
          <w:trHeight w:val="698"/>
        </w:trPr>
        <w:tc>
          <w:tcPr>
            <w:tcW w:w="104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1EF4D33" w14:textId="3A9495AE" w:rsidR="004B177D" w:rsidRPr="00FD349B" w:rsidRDefault="004B177D" w:rsidP="00641EB5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Atividade:</w:t>
            </w:r>
          </w:p>
        </w:tc>
        <w:tc>
          <w:tcPr>
            <w:tcW w:w="9163" w:type="dxa"/>
            <w:gridSpan w:val="3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1C6F4A5C" w14:textId="77777777" w:rsidR="004B177D" w:rsidRDefault="004B177D" w:rsidP="00FD349B">
            <w:pPr>
              <w:tabs>
                <w:tab w:val="left" w:pos="2040"/>
              </w:tabs>
            </w:pPr>
          </w:p>
          <w:p w14:paraId="5FEEC377" w14:textId="720ED193" w:rsidR="004B177D" w:rsidRDefault="004B177D" w:rsidP="00FD349B">
            <w:pPr>
              <w:tabs>
                <w:tab w:val="left" w:pos="2040"/>
              </w:tabs>
            </w:pPr>
          </w:p>
        </w:tc>
      </w:tr>
    </w:tbl>
    <w:tbl>
      <w:tblPr>
        <w:tblStyle w:val="Tabelacomgrade"/>
        <w:tblpPr w:leftFromText="141" w:rightFromText="141" w:vertAnchor="page" w:horzAnchor="margin" w:tblpX="-176" w:tblpY="4782"/>
        <w:tblW w:w="10456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1277"/>
        <w:gridCol w:w="9179"/>
      </w:tblGrid>
      <w:tr w:rsidR="00FD6B23" w14:paraId="5A1BAE52" w14:textId="77777777" w:rsidTr="00FD6B23">
        <w:trPr>
          <w:trHeight w:val="551"/>
        </w:trPr>
        <w:tc>
          <w:tcPr>
            <w:tcW w:w="1277" w:type="dxa"/>
            <w:shd w:val="clear" w:color="auto" w:fill="C6D9F1" w:themeFill="text2" w:themeFillTint="33"/>
            <w:vAlign w:val="center"/>
          </w:tcPr>
          <w:p w14:paraId="0A879B9C" w14:textId="77777777" w:rsidR="00FD6B23" w:rsidRPr="00FD349B" w:rsidRDefault="00FD6B23" w:rsidP="00FD6B23">
            <w:pPr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Sequência</w:t>
            </w:r>
          </w:p>
        </w:tc>
        <w:tc>
          <w:tcPr>
            <w:tcW w:w="9179" w:type="dxa"/>
            <w:shd w:val="clear" w:color="auto" w:fill="C6D9F1" w:themeFill="text2" w:themeFillTint="33"/>
            <w:vAlign w:val="center"/>
          </w:tcPr>
          <w:p w14:paraId="0F696A32" w14:textId="77777777" w:rsidR="00FD6B23" w:rsidRDefault="00FD6B23" w:rsidP="00FD6B23">
            <w:pPr>
              <w:jc w:val="center"/>
            </w:pPr>
            <w:r>
              <w:t>Tarefas</w:t>
            </w:r>
          </w:p>
        </w:tc>
      </w:tr>
      <w:tr w:rsidR="00FD6B23" w14:paraId="13119F8F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72FB556E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</w:t>
            </w:r>
          </w:p>
        </w:tc>
        <w:tc>
          <w:tcPr>
            <w:tcW w:w="9179" w:type="dxa"/>
          </w:tcPr>
          <w:p w14:paraId="2F094E67" w14:textId="77777777" w:rsidR="00FD6B23" w:rsidRDefault="00FD6B23" w:rsidP="00FD6B23"/>
        </w:tc>
      </w:tr>
      <w:tr w:rsidR="00FD6B23" w14:paraId="628828B3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2622F822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2</w:t>
            </w:r>
          </w:p>
        </w:tc>
        <w:tc>
          <w:tcPr>
            <w:tcW w:w="9179" w:type="dxa"/>
          </w:tcPr>
          <w:p w14:paraId="2695F942" w14:textId="77777777" w:rsidR="00FD6B23" w:rsidRDefault="00FD6B23" w:rsidP="00FD6B23"/>
        </w:tc>
      </w:tr>
      <w:tr w:rsidR="00FD6B23" w14:paraId="1B8E3650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1C8E3F0F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3</w:t>
            </w:r>
          </w:p>
        </w:tc>
        <w:tc>
          <w:tcPr>
            <w:tcW w:w="9179" w:type="dxa"/>
          </w:tcPr>
          <w:p w14:paraId="1815E8BC" w14:textId="77777777" w:rsidR="00FD6B23" w:rsidRDefault="00FD6B23" w:rsidP="00FD6B23"/>
        </w:tc>
      </w:tr>
      <w:tr w:rsidR="00FD6B23" w14:paraId="7F0D79CD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39C64F83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4</w:t>
            </w:r>
          </w:p>
        </w:tc>
        <w:tc>
          <w:tcPr>
            <w:tcW w:w="9179" w:type="dxa"/>
          </w:tcPr>
          <w:p w14:paraId="07E53421" w14:textId="77777777" w:rsidR="00FD6B23" w:rsidRDefault="00FD6B23" w:rsidP="00FD6B23"/>
        </w:tc>
      </w:tr>
      <w:tr w:rsidR="00FD6B23" w14:paraId="14A0486B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4306A6EE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5</w:t>
            </w:r>
          </w:p>
        </w:tc>
        <w:tc>
          <w:tcPr>
            <w:tcW w:w="9179" w:type="dxa"/>
          </w:tcPr>
          <w:p w14:paraId="713EE33B" w14:textId="77777777" w:rsidR="00FD6B23" w:rsidRDefault="00FD6B23" w:rsidP="00FD6B23"/>
        </w:tc>
      </w:tr>
      <w:tr w:rsidR="00FD6B23" w14:paraId="5D591BF4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6406FF9E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6</w:t>
            </w:r>
          </w:p>
        </w:tc>
        <w:tc>
          <w:tcPr>
            <w:tcW w:w="9179" w:type="dxa"/>
          </w:tcPr>
          <w:p w14:paraId="7B894CED" w14:textId="77777777" w:rsidR="00FD6B23" w:rsidRDefault="00FD6B23" w:rsidP="00FD6B23"/>
        </w:tc>
      </w:tr>
      <w:tr w:rsidR="00FD6B23" w14:paraId="349A433C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3E924339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7</w:t>
            </w:r>
          </w:p>
        </w:tc>
        <w:tc>
          <w:tcPr>
            <w:tcW w:w="9179" w:type="dxa"/>
          </w:tcPr>
          <w:p w14:paraId="0C29A48C" w14:textId="77777777" w:rsidR="00FD6B23" w:rsidRDefault="00FD6B23" w:rsidP="00FD6B23"/>
        </w:tc>
      </w:tr>
      <w:tr w:rsidR="00FD6B23" w14:paraId="3D7979B7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1D122D5D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8</w:t>
            </w:r>
          </w:p>
        </w:tc>
        <w:tc>
          <w:tcPr>
            <w:tcW w:w="9179" w:type="dxa"/>
          </w:tcPr>
          <w:p w14:paraId="5D631715" w14:textId="77777777" w:rsidR="00FD6B23" w:rsidRDefault="00FD6B23" w:rsidP="00FD6B23"/>
        </w:tc>
      </w:tr>
      <w:tr w:rsidR="00FD6B23" w14:paraId="687064A5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783F2955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9</w:t>
            </w:r>
          </w:p>
        </w:tc>
        <w:tc>
          <w:tcPr>
            <w:tcW w:w="9179" w:type="dxa"/>
          </w:tcPr>
          <w:p w14:paraId="2A21A980" w14:textId="77777777" w:rsidR="00FD6B23" w:rsidRDefault="00FD6B23" w:rsidP="00FD6B23"/>
        </w:tc>
      </w:tr>
      <w:tr w:rsidR="00FD6B23" w14:paraId="69EBFEC7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3AD20348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10</w:t>
            </w:r>
          </w:p>
        </w:tc>
        <w:tc>
          <w:tcPr>
            <w:tcW w:w="9179" w:type="dxa"/>
          </w:tcPr>
          <w:p w14:paraId="25D4A5DE" w14:textId="77777777" w:rsidR="00FD6B23" w:rsidRDefault="00FD6B23" w:rsidP="00FD6B23"/>
        </w:tc>
      </w:tr>
      <w:tr w:rsidR="00FD6B23" w14:paraId="147053D4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1D99FCED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11</w:t>
            </w:r>
          </w:p>
        </w:tc>
        <w:tc>
          <w:tcPr>
            <w:tcW w:w="9179" w:type="dxa"/>
          </w:tcPr>
          <w:p w14:paraId="3788C167" w14:textId="77777777" w:rsidR="00FD6B23" w:rsidRDefault="00FD6B23" w:rsidP="00FD6B23"/>
        </w:tc>
      </w:tr>
      <w:tr w:rsidR="00FD6B23" w14:paraId="4153B902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344CA377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12</w:t>
            </w:r>
          </w:p>
        </w:tc>
        <w:tc>
          <w:tcPr>
            <w:tcW w:w="9179" w:type="dxa"/>
          </w:tcPr>
          <w:p w14:paraId="7B27CF96" w14:textId="77777777" w:rsidR="00FD6B23" w:rsidRDefault="00FD6B23" w:rsidP="00FD6B23"/>
        </w:tc>
      </w:tr>
      <w:tr w:rsidR="00FD6B23" w14:paraId="4CC8D27A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43ED63F5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13</w:t>
            </w:r>
          </w:p>
        </w:tc>
        <w:tc>
          <w:tcPr>
            <w:tcW w:w="9179" w:type="dxa"/>
          </w:tcPr>
          <w:p w14:paraId="05208CDE" w14:textId="77777777" w:rsidR="00FD6B23" w:rsidRDefault="00FD6B23" w:rsidP="00FD6B23"/>
        </w:tc>
      </w:tr>
      <w:tr w:rsidR="00FD6B23" w14:paraId="49A37BC4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4F3F6424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14</w:t>
            </w:r>
          </w:p>
        </w:tc>
        <w:tc>
          <w:tcPr>
            <w:tcW w:w="9179" w:type="dxa"/>
          </w:tcPr>
          <w:p w14:paraId="4DF1A067" w14:textId="77777777" w:rsidR="00FD6B23" w:rsidRDefault="00FD6B23" w:rsidP="00FD6B23"/>
        </w:tc>
      </w:tr>
      <w:tr w:rsidR="00FD6B23" w14:paraId="78A13BF8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1FCFDAB5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15</w:t>
            </w:r>
          </w:p>
        </w:tc>
        <w:tc>
          <w:tcPr>
            <w:tcW w:w="9179" w:type="dxa"/>
          </w:tcPr>
          <w:p w14:paraId="040616B1" w14:textId="77777777" w:rsidR="00FD6B23" w:rsidRDefault="00FD6B23" w:rsidP="00FD6B23"/>
        </w:tc>
      </w:tr>
      <w:tr w:rsidR="00FD6B23" w14:paraId="2AA31596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5C8697B9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16</w:t>
            </w:r>
          </w:p>
        </w:tc>
        <w:tc>
          <w:tcPr>
            <w:tcW w:w="9179" w:type="dxa"/>
          </w:tcPr>
          <w:p w14:paraId="32776D26" w14:textId="77777777" w:rsidR="00FD6B23" w:rsidRDefault="00FD6B23" w:rsidP="00FD6B23"/>
        </w:tc>
      </w:tr>
      <w:tr w:rsidR="00FD6B23" w14:paraId="7911E210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4D7FD99B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17</w:t>
            </w:r>
          </w:p>
        </w:tc>
        <w:tc>
          <w:tcPr>
            <w:tcW w:w="9179" w:type="dxa"/>
          </w:tcPr>
          <w:p w14:paraId="3CCBFF67" w14:textId="77777777" w:rsidR="00FD6B23" w:rsidRDefault="00FD6B23" w:rsidP="00FD6B23"/>
        </w:tc>
      </w:tr>
      <w:tr w:rsidR="00FD6B23" w14:paraId="45FB8D0E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3E1A833D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18</w:t>
            </w:r>
          </w:p>
        </w:tc>
        <w:tc>
          <w:tcPr>
            <w:tcW w:w="9179" w:type="dxa"/>
          </w:tcPr>
          <w:p w14:paraId="1A2985B7" w14:textId="77777777" w:rsidR="00FD6B23" w:rsidRDefault="00FD6B23" w:rsidP="00FD6B23"/>
        </w:tc>
      </w:tr>
      <w:tr w:rsidR="00FD6B23" w14:paraId="0F0E546D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5E5F282D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19</w:t>
            </w:r>
          </w:p>
        </w:tc>
        <w:tc>
          <w:tcPr>
            <w:tcW w:w="9179" w:type="dxa"/>
          </w:tcPr>
          <w:p w14:paraId="03953B3D" w14:textId="77777777" w:rsidR="00FD6B23" w:rsidRDefault="00FD6B23" w:rsidP="00FD6B23"/>
        </w:tc>
      </w:tr>
      <w:tr w:rsidR="00FD6B23" w14:paraId="03D69A19" w14:textId="77777777" w:rsidTr="00FD6B23">
        <w:trPr>
          <w:trHeight w:val="454"/>
        </w:trPr>
        <w:tc>
          <w:tcPr>
            <w:tcW w:w="1277" w:type="dxa"/>
            <w:vAlign w:val="center"/>
          </w:tcPr>
          <w:p w14:paraId="33C99517" w14:textId="77777777" w:rsidR="00FD6B23" w:rsidRPr="00FD6B23" w:rsidRDefault="00FD6B23" w:rsidP="00FD6B23">
            <w:pPr>
              <w:jc w:val="center"/>
              <w:rPr>
                <w:sz w:val="20"/>
                <w:szCs w:val="20"/>
              </w:rPr>
            </w:pPr>
            <w:r w:rsidRPr="00FD6B23">
              <w:rPr>
                <w:sz w:val="20"/>
                <w:szCs w:val="20"/>
              </w:rPr>
              <w:t>20</w:t>
            </w:r>
          </w:p>
        </w:tc>
        <w:tc>
          <w:tcPr>
            <w:tcW w:w="9179" w:type="dxa"/>
          </w:tcPr>
          <w:p w14:paraId="576975BC" w14:textId="77777777" w:rsidR="00FD6B23" w:rsidRDefault="00FD6B23" w:rsidP="00FD6B23"/>
        </w:tc>
      </w:tr>
    </w:tbl>
    <w:p w14:paraId="42608C5C" w14:textId="77777777" w:rsidR="00D0004A" w:rsidRPr="00D0004A" w:rsidRDefault="00D0004A" w:rsidP="00D0004A">
      <w:pPr>
        <w:tabs>
          <w:tab w:val="left" w:pos="2040"/>
        </w:tabs>
      </w:pPr>
      <w:r>
        <w:tab/>
      </w:r>
    </w:p>
    <w:p w14:paraId="79ED4DA2" w14:textId="60589BDE" w:rsidR="00D0004A" w:rsidRPr="00D0004A" w:rsidRDefault="00D0004A" w:rsidP="00D0004A">
      <w:pPr>
        <w:tabs>
          <w:tab w:val="left" w:pos="2040"/>
        </w:tabs>
      </w:pPr>
    </w:p>
    <w:sectPr w:rsidR="00D0004A" w:rsidRPr="00D0004A" w:rsidSect="00FD6B23">
      <w:headerReference w:type="default" r:id="rId8"/>
      <w:footerReference w:type="default" r:id="rId9"/>
      <w:pgSz w:w="11906" w:h="16838"/>
      <w:pgMar w:top="1418" w:right="567" w:bottom="1418" w:left="1418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A5D" w14:textId="77777777" w:rsidR="001A5C07" w:rsidRDefault="001A5C07" w:rsidP="00883642">
      <w:pPr>
        <w:spacing w:after="0" w:line="240" w:lineRule="auto"/>
      </w:pPr>
      <w:r>
        <w:separator/>
      </w:r>
    </w:p>
  </w:endnote>
  <w:endnote w:type="continuationSeparator" w:id="0">
    <w:p w14:paraId="7731BAE3" w14:textId="77777777" w:rsidR="001A5C07" w:rsidRDefault="001A5C07" w:rsidP="0088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273" w:type="pct"/>
      <w:tblInd w:w="-5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9"/>
      <w:gridCol w:w="3099"/>
      <w:gridCol w:w="2969"/>
      <w:gridCol w:w="2096"/>
    </w:tblGrid>
    <w:tr w:rsidR="00860978" w:rsidRPr="00D45963" w14:paraId="10AB937F" w14:textId="77777777" w:rsidTr="00492C64">
      <w:trPr>
        <w:trHeight w:val="126"/>
      </w:trPr>
      <w:tc>
        <w:tcPr>
          <w:tcW w:w="2348" w:type="dxa"/>
        </w:tcPr>
        <w:p w14:paraId="0212BFE9" w14:textId="04BFB4A3" w:rsidR="00860978" w:rsidRPr="00492C64" w:rsidRDefault="00F72E67" w:rsidP="00EB0B06">
          <w:pPr>
            <w:pStyle w:val="Rodap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>TEMP</w:t>
          </w:r>
          <w:r w:rsidR="0012785D" w:rsidRPr="00492C64">
            <w:rPr>
              <w:rFonts w:cstheme="minorHAnsi"/>
              <w:sz w:val="16"/>
              <w:szCs w:val="16"/>
            </w:rPr>
            <w:t>-</w:t>
          </w:r>
          <w:r w:rsidRPr="00492C64">
            <w:rPr>
              <w:rFonts w:cstheme="minorHAnsi"/>
              <w:sz w:val="16"/>
              <w:szCs w:val="16"/>
            </w:rPr>
            <w:t>SGGIC</w:t>
          </w:r>
          <w:r w:rsidR="0012785D" w:rsidRPr="00492C64">
            <w:rPr>
              <w:rFonts w:cstheme="minorHAnsi"/>
              <w:sz w:val="16"/>
              <w:szCs w:val="16"/>
            </w:rPr>
            <w:t>-</w:t>
          </w:r>
          <w:r w:rsidRPr="00492C64">
            <w:rPr>
              <w:rFonts w:cstheme="minorHAnsi"/>
              <w:sz w:val="16"/>
              <w:szCs w:val="16"/>
            </w:rPr>
            <w:t>DIAGE</w:t>
          </w:r>
          <w:r w:rsidR="0012785D" w:rsidRPr="00492C64">
            <w:rPr>
              <w:rFonts w:cstheme="minorHAnsi"/>
              <w:sz w:val="16"/>
              <w:szCs w:val="16"/>
            </w:rPr>
            <w:t>-</w:t>
          </w:r>
          <w:r w:rsidR="00050081" w:rsidRPr="00492C64">
            <w:rPr>
              <w:rFonts w:cstheme="minorHAnsi"/>
              <w:sz w:val="16"/>
              <w:szCs w:val="16"/>
            </w:rPr>
            <w:t>0</w:t>
          </w:r>
          <w:r w:rsidRPr="00492C64">
            <w:rPr>
              <w:rFonts w:cstheme="minorHAnsi"/>
              <w:sz w:val="16"/>
              <w:szCs w:val="16"/>
            </w:rPr>
            <w:t>01</w:t>
          </w:r>
        </w:p>
      </w:tc>
      <w:tc>
        <w:tcPr>
          <w:tcW w:w="3170" w:type="dxa"/>
        </w:tcPr>
        <w:p w14:paraId="2458F608" w14:textId="77777777" w:rsidR="00860978" w:rsidRPr="00492C64" w:rsidRDefault="00860978" w:rsidP="0010414D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>Revisão 00</w:t>
          </w:r>
        </w:p>
      </w:tc>
      <w:tc>
        <w:tcPr>
          <w:tcW w:w="3028" w:type="dxa"/>
        </w:tcPr>
        <w:p w14:paraId="03E36715" w14:textId="73740C2D" w:rsidR="00860978" w:rsidRPr="00492C64" w:rsidRDefault="0012785D" w:rsidP="0072771F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Data: </w:t>
          </w:r>
          <w:r w:rsidR="00492C64" w:rsidRPr="00492C64">
            <w:rPr>
              <w:rFonts w:cstheme="minorHAnsi"/>
              <w:sz w:val="16"/>
              <w:szCs w:val="16"/>
            </w:rPr>
            <w:t>10</w:t>
          </w:r>
          <w:r w:rsidR="00F72E67" w:rsidRPr="00492C64">
            <w:rPr>
              <w:rFonts w:cstheme="minorHAnsi"/>
              <w:sz w:val="16"/>
              <w:szCs w:val="16"/>
            </w:rPr>
            <w:t>/</w:t>
          </w:r>
          <w:r w:rsidR="00492C64" w:rsidRPr="00492C64">
            <w:rPr>
              <w:rFonts w:cstheme="minorHAnsi"/>
              <w:sz w:val="16"/>
              <w:szCs w:val="16"/>
            </w:rPr>
            <w:t>04</w:t>
          </w:r>
          <w:r w:rsidR="00F72E67" w:rsidRPr="00492C64">
            <w:rPr>
              <w:rFonts w:cstheme="minorHAnsi"/>
              <w:sz w:val="16"/>
              <w:szCs w:val="16"/>
            </w:rPr>
            <w:t>/</w:t>
          </w:r>
          <w:r w:rsidR="00492C64" w:rsidRPr="00492C64">
            <w:rPr>
              <w:rFonts w:cstheme="minorHAnsi"/>
              <w:sz w:val="16"/>
              <w:szCs w:val="16"/>
            </w:rPr>
            <w:t>2023</w:t>
          </w:r>
        </w:p>
      </w:tc>
      <w:tc>
        <w:tcPr>
          <w:tcW w:w="2144" w:type="dxa"/>
        </w:tcPr>
        <w:p w14:paraId="45F63066" w14:textId="77777777" w:rsidR="00860978" w:rsidRPr="00492C64" w:rsidRDefault="00860978" w:rsidP="0010414D">
          <w:pPr>
            <w:pStyle w:val="Rodap"/>
            <w:jc w:val="right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Pág.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PAGE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  <w:r w:rsidRPr="00492C64">
            <w:rPr>
              <w:rFonts w:cstheme="minorHAnsi"/>
              <w:sz w:val="16"/>
              <w:szCs w:val="16"/>
            </w:rPr>
            <w:t xml:space="preserve"> de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21462BD5" w14:textId="77777777" w:rsidR="00860978" w:rsidRDefault="00860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3461" w14:textId="77777777" w:rsidR="001A5C07" w:rsidRDefault="001A5C07" w:rsidP="00883642">
      <w:pPr>
        <w:spacing w:after="0" w:line="240" w:lineRule="auto"/>
      </w:pPr>
      <w:r>
        <w:separator/>
      </w:r>
    </w:p>
  </w:footnote>
  <w:footnote w:type="continuationSeparator" w:id="0">
    <w:p w14:paraId="5053AA7A" w14:textId="77777777" w:rsidR="001A5C07" w:rsidRDefault="001A5C07" w:rsidP="0088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4" w:type="pct"/>
      <w:jc w:val="center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  <w:insideH w:val="single" w:sz="8" w:space="0" w:color="1F497D" w:themeColor="text2"/>
        <w:insideV w:val="single" w:sz="8" w:space="0" w:color="1F497D" w:themeColor="text2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81"/>
      <w:gridCol w:w="2948"/>
      <w:gridCol w:w="2509"/>
      <w:gridCol w:w="2371"/>
      <w:gridCol w:w="1376"/>
    </w:tblGrid>
    <w:tr w:rsidR="00883642" w:rsidRPr="00DF2DD9" w14:paraId="1305DD80" w14:textId="77777777" w:rsidTr="00FD6B23">
      <w:trPr>
        <w:cantSplit/>
        <w:trHeight w:val="1112"/>
        <w:jc w:val="center"/>
      </w:trPr>
      <w:tc>
        <w:tcPr>
          <w:tcW w:w="1097" w:type="dxa"/>
          <w:vMerge w:val="restart"/>
          <w:vAlign w:val="center"/>
        </w:tcPr>
        <w:p w14:paraId="59D4A35D" w14:textId="77777777" w:rsidR="00883642" w:rsidRPr="00DF2DD9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F2DD9">
            <w:rPr>
              <w:rFonts w:cstheme="minorHAnsi"/>
              <w:noProof/>
              <w:lang w:eastAsia="pt-BR"/>
            </w:rPr>
            <w:drawing>
              <wp:inline distT="0" distB="0" distL="0" distR="0" wp14:anchorId="40A8199B" wp14:editId="4713A423">
                <wp:extent cx="419735" cy="375138"/>
                <wp:effectExtent l="0" t="0" r="0" b="6350"/>
                <wp:docPr id="2075054295" name="Imagem 2075054295" descr="PJERJ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JERJ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713" cy="388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gridSpan w:val="4"/>
          <w:shd w:val="clear" w:color="auto" w:fill="auto"/>
          <w:vAlign w:val="center"/>
        </w:tcPr>
        <w:p w14:paraId="0BBBCF09" w14:textId="531ADBD4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TRIBUNAL DE JUSTIÇA DO ESTADO DO RIO DE JANEIRO </w:t>
          </w:r>
        </w:p>
        <w:p w14:paraId="163C7276" w14:textId="51D353E6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DEPARTAMENTO DE GOVERNANÇA E PLANEJAMENTO ESTRATÉGICO</w:t>
          </w:r>
        </w:p>
        <w:p w14:paraId="4D8C1B73" w14:textId="4A633A27" w:rsidR="00081DF1" w:rsidRPr="00FD349B" w:rsidRDefault="005D2B8A" w:rsidP="00FD349B">
          <w:pPr>
            <w:spacing w:after="0" w:line="240" w:lineRule="auto"/>
            <w:jc w:val="center"/>
            <w:rPr>
              <w:rFonts w:cstheme="minorHAnsi"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PLANO DE ATIVIDADE DETALHADA</w:t>
          </w:r>
          <w:r w:rsid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 (PAT)</w:t>
          </w:r>
        </w:p>
      </w:tc>
    </w:tr>
    <w:tr w:rsidR="00FD349B" w:rsidRPr="00D45963" w14:paraId="52896D00" w14:textId="77777777" w:rsidTr="00FD349B">
      <w:trPr>
        <w:cantSplit/>
        <w:trHeight w:val="265"/>
        <w:jc w:val="center"/>
      </w:trPr>
      <w:tc>
        <w:tcPr>
          <w:tcW w:w="1097" w:type="dxa"/>
          <w:vMerge/>
          <w:vAlign w:val="center"/>
        </w:tcPr>
        <w:p w14:paraId="630F3F5B" w14:textId="77777777" w:rsidR="00883642" w:rsidRPr="00D45963" w:rsidRDefault="00883642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2997" w:type="dxa"/>
          <w:tcBorders>
            <w:top w:val="nil"/>
            <w:bottom w:val="nil"/>
          </w:tcBorders>
          <w:vAlign w:val="center"/>
        </w:tcPr>
        <w:p w14:paraId="5AFE6750" w14:textId="777777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45963">
            <w:rPr>
              <w:rFonts w:cstheme="minorHAnsi"/>
              <w:b/>
              <w:sz w:val="16"/>
            </w:rPr>
            <w:t>Unidade Organizacional:</w:t>
          </w:r>
        </w:p>
      </w:tc>
      <w:tc>
        <w:tcPr>
          <w:tcW w:w="2551" w:type="dxa"/>
          <w:tcBorders>
            <w:bottom w:val="nil"/>
          </w:tcBorders>
          <w:vAlign w:val="center"/>
        </w:tcPr>
        <w:p w14:paraId="6CCE5F6C" w14:textId="777777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Elaborado por:</w:t>
          </w:r>
        </w:p>
      </w:tc>
      <w:tc>
        <w:tcPr>
          <w:tcW w:w="2410" w:type="dxa"/>
          <w:tcBorders>
            <w:bottom w:val="nil"/>
          </w:tcBorders>
          <w:vAlign w:val="center"/>
        </w:tcPr>
        <w:p w14:paraId="442F99A3" w14:textId="777777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Aprovado por:</w:t>
          </w:r>
        </w:p>
      </w:tc>
      <w:tc>
        <w:tcPr>
          <w:tcW w:w="1398" w:type="dxa"/>
          <w:tcBorders>
            <w:bottom w:val="nil"/>
          </w:tcBorders>
          <w:vAlign w:val="center"/>
        </w:tcPr>
        <w:p w14:paraId="7125CF2A" w14:textId="1AF2E668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45963">
            <w:rPr>
              <w:rFonts w:cstheme="minorHAnsi"/>
              <w:b/>
              <w:sz w:val="16"/>
            </w:rPr>
            <w:t xml:space="preserve">Data </w:t>
          </w:r>
          <w:r w:rsidR="0012785D">
            <w:rPr>
              <w:rFonts w:cstheme="minorHAnsi"/>
              <w:b/>
              <w:sz w:val="16"/>
            </w:rPr>
            <w:t>da</w:t>
          </w:r>
          <w:r w:rsidR="001318F1">
            <w:rPr>
              <w:rFonts w:cstheme="minorHAnsi"/>
              <w:b/>
              <w:sz w:val="16"/>
            </w:rPr>
            <w:t xml:space="preserve"> VIGÊNCIA:</w:t>
          </w:r>
        </w:p>
      </w:tc>
    </w:tr>
    <w:tr w:rsidR="00FD349B" w:rsidRPr="00D45963" w14:paraId="2D19CDD6" w14:textId="77777777" w:rsidTr="00FD349B">
      <w:trPr>
        <w:cantSplit/>
        <w:trHeight w:val="201"/>
        <w:jc w:val="center"/>
      </w:trPr>
      <w:tc>
        <w:tcPr>
          <w:tcW w:w="1097" w:type="dxa"/>
          <w:vMerge/>
          <w:vAlign w:val="center"/>
        </w:tcPr>
        <w:p w14:paraId="7D2784D2" w14:textId="77777777" w:rsidR="00883642" w:rsidRPr="00D45963" w:rsidRDefault="00883642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2997" w:type="dxa"/>
          <w:tcBorders>
            <w:top w:val="nil"/>
          </w:tcBorders>
        </w:tcPr>
        <w:p w14:paraId="701F54BD" w14:textId="1DA072BA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2551" w:type="dxa"/>
          <w:tcBorders>
            <w:top w:val="nil"/>
          </w:tcBorders>
        </w:tcPr>
        <w:p w14:paraId="7D02B897" w14:textId="2F5E04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2410" w:type="dxa"/>
          <w:tcBorders>
            <w:top w:val="nil"/>
          </w:tcBorders>
        </w:tcPr>
        <w:p w14:paraId="6C706247" w14:textId="44DE1A3A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1398" w:type="dxa"/>
          <w:tcBorders>
            <w:top w:val="nil"/>
          </w:tcBorders>
        </w:tcPr>
        <w:p w14:paraId="2E772D83" w14:textId="17A10A79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</w:tr>
  </w:tbl>
  <w:p w14:paraId="51FA5D03" w14:textId="1C4BFF8C" w:rsidR="00860978" w:rsidRDefault="00FD6B23" w:rsidP="00FD6B23">
    <w:pPr>
      <w:suppressAutoHyphens/>
      <w:spacing w:after="0" w:line="240" w:lineRule="auto"/>
      <w:jc w:val="center"/>
    </w:pP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IMPORTANTE: Sempre verifique no </w:t>
    </w:r>
    <w:r w:rsidRPr="00FD6B23">
      <w:rPr>
        <w:rFonts w:ascii="Calibri" w:eastAsia="Times New Roman" w:hAnsi="Calibri" w:cs="Calibri"/>
        <w:bCs/>
        <w:i/>
        <w:iCs/>
        <w:color w:val="C00000"/>
        <w:sz w:val="20"/>
        <w:szCs w:val="20"/>
        <w:lang w:eastAsia="zh-CN"/>
      </w:rPr>
      <w:t>site</w:t>
    </w: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46F"/>
    <w:multiLevelType w:val="hybridMultilevel"/>
    <w:tmpl w:val="F4F4EB62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2F55"/>
    <w:multiLevelType w:val="hybridMultilevel"/>
    <w:tmpl w:val="A2CACC3E"/>
    <w:lvl w:ilvl="0" w:tplc="9F7A8480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C6C78"/>
    <w:multiLevelType w:val="hybridMultilevel"/>
    <w:tmpl w:val="DEBC6E24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style="mso-wrap-style:t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D"/>
    <w:rsid w:val="000061A7"/>
    <w:rsid w:val="00050081"/>
    <w:rsid w:val="00081DF1"/>
    <w:rsid w:val="000A27BE"/>
    <w:rsid w:val="000D14FE"/>
    <w:rsid w:val="000F1DE8"/>
    <w:rsid w:val="0010606D"/>
    <w:rsid w:val="0012785D"/>
    <w:rsid w:val="001318F1"/>
    <w:rsid w:val="00137423"/>
    <w:rsid w:val="00180ACD"/>
    <w:rsid w:val="00193053"/>
    <w:rsid w:val="001A1375"/>
    <w:rsid w:val="001A3370"/>
    <w:rsid w:val="001A5C07"/>
    <w:rsid w:val="001B2351"/>
    <w:rsid w:val="001D4804"/>
    <w:rsid w:val="001F1B2E"/>
    <w:rsid w:val="0023192C"/>
    <w:rsid w:val="00271972"/>
    <w:rsid w:val="00271A97"/>
    <w:rsid w:val="00297918"/>
    <w:rsid w:val="002A5094"/>
    <w:rsid w:val="002B4B0F"/>
    <w:rsid w:val="002C5F3F"/>
    <w:rsid w:val="00307808"/>
    <w:rsid w:val="00340B38"/>
    <w:rsid w:val="00345549"/>
    <w:rsid w:val="00351A3E"/>
    <w:rsid w:val="003A23B3"/>
    <w:rsid w:val="003B00C0"/>
    <w:rsid w:val="003D3438"/>
    <w:rsid w:val="004022B7"/>
    <w:rsid w:val="00405358"/>
    <w:rsid w:val="004202B6"/>
    <w:rsid w:val="00442F84"/>
    <w:rsid w:val="00455A20"/>
    <w:rsid w:val="00467669"/>
    <w:rsid w:val="00473AA2"/>
    <w:rsid w:val="00492C64"/>
    <w:rsid w:val="004B177D"/>
    <w:rsid w:val="004C1371"/>
    <w:rsid w:val="004D715C"/>
    <w:rsid w:val="0052594E"/>
    <w:rsid w:val="0057196A"/>
    <w:rsid w:val="005978BB"/>
    <w:rsid w:val="005C1BBE"/>
    <w:rsid w:val="005C46A2"/>
    <w:rsid w:val="005D2B8A"/>
    <w:rsid w:val="005F37B2"/>
    <w:rsid w:val="005F5BF2"/>
    <w:rsid w:val="0061394A"/>
    <w:rsid w:val="00641EB5"/>
    <w:rsid w:val="00696101"/>
    <w:rsid w:val="006C358A"/>
    <w:rsid w:val="006F4333"/>
    <w:rsid w:val="0072771F"/>
    <w:rsid w:val="00744844"/>
    <w:rsid w:val="00750970"/>
    <w:rsid w:val="007876D4"/>
    <w:rsid w:val="00790154"/>
    <w:rsid w:val="007D47F7"/>
    <w:rsid w:val="00844577"/>
    <w:rsid w:val="00860978"/>
    <w:rsid w:val="00883642"/>
    <w:rsid w:val="008933C9"/>
    <w:rsid w:val="008C7BC4"/>
    <w:rsid w:val="0090264A"/>
    <w:rsid w:val="0095634D"/>
    <w:rsid w:val="00995D92"/>
    <w:rsid w:val="009F1AAD"/>
    <w:rsid w:val="00A123AC"/>
    <w:rsid w:val="00A82997"/>
    <w:rsid w:val="00AC598F"/>
    <w:rsid w:val="00AC6DC9"/>
    <w:rsid w:val="00AE2F94"/>
    <w:rsid w:val="00B26CB7"/>
    <w:rsid w:val="00B65F51"/>
    <w:rsid w:val="00B74430"/>
    <w:rsid w:val="00BA1810"/>
    <w:rsid w:val="00BC2E8D"/>
    <w:rsid w:val="00CC7453"/>
    <w:rsid w:val="00CD424C"/>
    <w:rsid w:val="00D0004A"/>
    <w:rsid w:val="00D17A09"/>
    <w:rsid w:val="00D22137"/>
    <w:rsid w:val="00DC7AC4"/>
    <w:rsid w:val="00E40092"/>
    <w:rsid w:val="00E42369"/>
    <w:rsid w:val="00EB0B06"/>
    <w:rsid w:val="00EF1CC4"/>
    <w:rsid w:val="00F0260C"/>
    <w:rsid w:val="00F13E7A"/>
    <w:rsid w:val="00F201E2"/>
    <w:rsid w:val="00F33776"/>
    <w:rsid w:val="00F34E47"/>
    <w:rsid w:val="00F4583A"/>
    <w:rsid w:val="00F72E67"/>
    <w:rsid w:val="00FA0603"/>
    <w:rsid w:val="00FC1C9F"/>
    <w:rsid w:val="00FD0A90"/>
    <w:rsid w:val="00FD349B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tight" fillcolor="white">
      <v:fill color="white"/>
    </o:shapedefaults>
    <o:shapelayout v:ext="edit">
      <o:idmap v:ext="edit" data="2"/>
    </o:shapelayout>
  </w:shapeDefaults>
  <w:decimalSymbol w:val=","/>
  <w:listSeparator w:val=";"/>
  <w14:docId w14:val="22554C94"/>
  <w15:docId w15:val="{00498F04-6A95-4A55-8EA2-53CFBA1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642"/>
  </w:style>
  <w:style w:type="paragraph" w:styleId="Rodap">
    <w:name w:val="footer"/>
    <w:basedOn w:val="Normal"/>
    <w:link w:val="Rodap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642"/>
  </w:style>
  <w:style w:type="paragraph" w:styleId="Textodebalo">
    <w:name w:val="Balloon Text"/>
    <w:basedOn w:val="Normal"/>
    <w:link w:val="TextodebaloChar"/>
    <w:uiPriority w:val="99"/>
    <w:semiHidden/>
    <w:unhideWhenUsed/>
    <w:rsid w:val="0088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715C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1A3370"/>
  </w:style>
  <w:style w:type="paragraph" w:styleId="PargrafodaLista">
    <w:name w:val="List Paragraph"/>
    <w:basedOn w:val="Normal"/>
    <w:uiPriority w:val="34"/>
    <w:qFormat/>
    <w:rsid w:val="0035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0F55-A43A-4E86-93DC-A3559C8D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das Neves Lopes</dc:creator>
  <cp:lastModifiedBy>Patrícia de Souza Ferreira</cp:lastModifiedBy>
  <cp:revision>3</cp:revision>
  <cp:lastPrinted>2023-04-10T16:35:00Z</cp:lastPrinted>
  <dcterms:created xsi:type="dcterms:W3CDTF">2023-04-17T15:29:00Z</dcterms:created>
  <dcterms:modified xsi:type="dcterms:W3CDTF">2023-05-11T17:53:00Z</dcterms:modified>
</cp:coreProperties>
</file>